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827"/>
        <w:gridCol w:w="3686"/>
        <w:gridCol w:w="3685"/>
        <w:gridCol w:w="3544"/>
        <w:gridCol w:w="3544"/>
        <w:gridCol w:w="3026"/>
      </w:tblGrid>
      <w:tr w:rsidR="00B17976" w:rsidRPr="005A16A7" w14:paraId="5D432D9C" w14:textId="77777777" w:rsidTr="00B17976">
        <w:trPr>
          <w:trHeight w:val="541"/>
          <w:jc w:val="center"/>
        </w:trPr>
        <w:tc>
          <w:tcPr>
            <w:tcW w:w="22158" w:type="dxa"/>
            <w:gridSpan w:val="7"/>
            <w:shd w:val="clear" w:color="auto" w:fill="336699"/>
            <w:vAlign w:val="center"/>
          </w:tcPr>
          <w:p w14:paraId="1D1F8522" w14:textId="1E0A0DCE" w:rsidR="00B17976" w:rsidRPr="005A16A7" w:rsidRDefault="00B17976" w:rsidP="00466594">
            <w:pPr>
              <w:tabs>
                <w:tab w:val="left" w:pos="9075"/>
              </w:tabs>
              <w:jc w:val="center"/>
              <w:rPr>
                <w:rFonts w:ascii="Arial" w:hAnsi="Arial" w:cs="Arial"/>
                <w:b/>
                <w:bCs/>
                <w:sz w:val="28"/>
                <w:szCs w:val="28"/>
              </w:rPr>
            </w:pPr>
            <w:r w:rsidRPr="005A16A7">
              <w:rPr>
                <w:rFonts w:ascii="Arial" w:hAnsi="Arial" w:cs="Arial"/>
                <w:b/>
                <w:bCs/>
                <w:color w:val="FFFFFF" w:themeColor="background1"/>
                <w:sz w:val="28"/>
                <w:szCs w:val="28"/>
              </w:rPr>
              <w:t>Curriculum Intent</w:t>
            </w:r>
            <w:r w:rsidR="00742A51" w:rsidRPr="005A16A7">
              <w:rPr>
                <w:rFonts w:ascii="Arial" w:hAnsi="Arial" w:cs="Arial"/>
                <w:b/>
                <w:bCs/>
                <w:color w:val="FFFFFF" w:themeColor="background1"/>
                <w:sz w:val="28"/>
                <w:szCs w:val="28"/>
              </w:rPr>
              <w:t xml:space="preserve"> </w:t>
            </w:r>
            <w:r w:rsidR="00E4413B" w:rsidRPr="005A16A7">
              <w:rPr>
                <w:rFonts w:ascii="Arial" w:hAnsi="Arial" w:cs="Arial"/>
                <w:b/>
                <w:bCs/>
                <w:color w:val="FFFFFF" w:themeColor="background1"/>
                <w:sz w:val="28"/>
                <w:szCs w:val="28"/>
              </w:rPr>
              <w:t>English:</w:t>
            </w:r>
            <w:r w:rsidRPr="005A16A7">
              <w:rPr>
                <w:rFonts w:ascii="Arial" w:hAnsi="Arial" w:cs="Arial"/>
                <w:b/>
                <w:bCs/>
                <w:color w:val="FFFFFF" w:themeColor="background1"/>
                <w:sz w:val="28"/>
                <w:szCs w:val="28"/>
              </w:rPr>
              <w:t xml:space="preserve"> K</w:t>
            </w:r>
            <w:r w:rsidR="00D65AE3" w:rsidRPr="005A16A7">
              <w:rPr>
                <w:rFonts w:ascii="Arial" w:hAnsi="Arial" w:cs="Arial"/>
                <w:b/>
                <w:bCs/>
                <w:color w:val="FFFFFF" w:themeColor="background1"/>
                <w:sz w:val="28"/>
                <w:szCs w:val="28"/>
              </w:rPr>
              <w:t xml:space="preserve">ey </w:t>
            </w:r>
            <w:r w:rsidR="005B1AD3" w:rsidRPr="005A16A7">
              <w:rPr>
                <w:rFonts w:ascii="Arial" w:hAnsi="Arial" w:cs="Arial"/>
                <w:b/>
                <w:bCs/>
                <w:color w:val="FFFFFF" w:themeColor="background1"/>
                <w:sz w:val="28"/>
                <w:szCs w:val="28"/>
              </w:rPr>
              <w:t>S</w:t>
            </w:r>
            <w:r w:rsidR="00D65AE3" w:rsidRPr="005A16A7">
              <w:rPr>
                <w:rFonts w:ascii="Arial" w:hAnsi="Arial" w:cs="Arial"/>
                <w:b/>
                <w:bCs/>
                <w:color w:val="FFFFFF" w:themeColor="background1"/>
                <w:sz w:val="28"/>
                <w:szCs w:val="28"/>
              </w:rPr>
              <w:t>tage</w:t>
            </w:r>
            <w:r w:rsidRPr="005A16A7">
              <w:rPr>
                <w:rFonts w:ascii="Arial" w:hAnsi="Arial" w:cs="Arial"/>
                <w:b/>
                <w:bCs/>
                <w:color w:val="FFFFFF" w:themeColor="background1"/>
                <w:sz w:val="28"/>
                <w:szCs w:val="28"/>
              </w:rPr>
              <w:t xml:space="preserve"> </w:t>
            </w:r>
            <w:r w:rsidR="00740007" w:rsidRPr="005A16A7">
              <w:rPr>
                <w:rFonts w:ascii="Arial" w:hAnsi="Arial" w:cs="Arial"/>
                <w:b/>
                <w:bCs/>
                <w:color w:val="FFFFFF" w:themeColor="background1"/>
                <w:sz w:val="28"/>
                <w:szCs w:val="28"/>
              </w:rPr>
              <w:t>1</w:t>
            </w:r>
            <w:r w:rsidR="00742A51" w:rsidRPr="005A16A7">
              <w:rPr>
                <w:rFonts w:ascii="Arial" w:hAnsi="Arial" w:cs="Arial"/>
                <w:b/>
                <w:bCs/>
                <w:color w:val="FFFFFF" w:themeColor="background1"/>
                <w:sz w:val="28"/>
                <w:szCs w:val="28"/>
              </w:rPr>
              <w:t xml:space="preserve"> &amp;</w:t>
            </w:r>
            <w:r w:rsidRPr="005A16A7">
              <w:rPr>
                <w:rFonts w:ascii="Arial" w:hAnsi="Arial" w:cs="Arial"/>
                <w:b/>
                <w:bCs/>
                <w:color w:val="FFFFFF" w:themeColor="background1"/>
                <w:sz w:val="28"/>
                <w:szCs w:val="28"/>
              </w:rPr>
              <w:t xml:space="preserve"> </w:t>
            </w:r>
            <w:r w:rsidR="00740007" w:rsidRPr="005A16A7">
              <w:rPr>
                <w:rFonts w:ascii="Arial" w:hAnsi="Arial" w:cs="Arial"/>
                <w:b/>
                <w:bCs/>
                <w:color w:val="FFFFFF" w:themeColor="background1"/>
                <w:sz w:val="28"/>
                <w:szCs w:val="28"/>
              </w:rPr>
              <w:t>2</w:t>
            </w:r>
            <w:r w:rsidR="005B1AD3" w:rsidRPr="005A16A7">
              <w:rPr>
                <w:rFonts w:ascii="Arial" w:hAnsi="Arial" w:cs="Arial"/>
                <w:b/>
                <w:bCs/>
                <w:color w:val="FFFFFF" w:themeColor="background1"/>
                <w:sz w:val="28"/>
                <w:szCs w:val="28"/>
              </w:rPr>
              <w:t xml:space="preserve"> </w:t>
            </w:r>
            <w:r w:rsidR="00742A51" w:rsidRPr="005A16A7">
              <w:rPr>
                <w:rFonts w:ascii="Arial" w:hAnsi="Arial" w:cs="Arial"/>
                <w:b/>
                <w:bCs/>
                <w:color w:val="FFFFFF" w:themeColor="background1"/>
                <w:sz w:val="28"/>
                <w:szCs w:val="28"/>
              </w:rPr>
              <w:t>202</w:t>
            </w:r>
            <w:r w:rsidR="00293294" w:rsidRPr="005A16A7">
              <w:rPr>
                <w:rFonts w:ascii="Arial" w:hAnsi="Arial" w:cs="Arial"/>
                <w:b/>
                <w:bCs/>
                <w:color w:val="FFFFFF" w:themeColor="background1"/>
                <w:sz w:val="28"/>
                <w:szCs w:val="28"/>
              </w:rPr>
              <w:t>6</w:t>
            </w:r>
            <w:r w:rsidR="00742A51" w:rsidRPr="005A16A7">
              <w:rPr>
                <w:rFonts w:ascii="Arial" w:hAnsi="Arial" w:cs="Arial"/>
                <w:b/>
                <w:bCs/>
                <w:color w:val="FFFFFF" w:themeColor="background1"/>
                <w:sz w:val="28"/>
                <w:szCs w:val="28"/>
              </w:rPr>
              <w:t xml:space="preserve"> - 202</w:t>
            </w:r>
            <w:r w:rsidR="00293294" w:rsidRPr="005A16A7">
              <w:rPr>
                <w:rFonts w:ascii="Arial" w:hAnsi="Arial" w:cs="Arial"/>
                <w:b/>
                <w:bCs/>
                <w:color w:val="FFFFFF" w:themeColor="background1"/>
                <w:sz w:val="28"/>
                <w:szCs w:val="28"/>
              </w:rPr>
              <w:t>7</w:t>
            </w:r>
          </w:p>
        </w:tc>
      </w:tr>
      <w:tr w:rsidR="00B17976" w:rsidRPr="005A16A7" w14:paraId="2F9BF3BC" w14:textId="77777777" w:rsidTr="00A82FAA">
        <w:trPr>
          <w:trHeight w:val="1956"/>
          <w:jc w:val="center"/>
        </w:trPr>
        <w:tc>
          <w:tcPr>
            <w:tcW w:w="846" w:type="dxa"/>
            <w:shd w:val="clear" w:color="auto" w:fill="336699"/>
            <w:vAlign w:val="center"/>
          </w:tcPr>
          <w:p w14:paraId="590EE3DF" w14:textId="52D39C3D" w:rsidR="00B17976" w:rsidRPr="005A16A7" w:rsidRDefault="00B17976" w:rsidP="00466594">
            <w:pPr>
              <w:jc w:val="center"/>
            </w:pPr>
          </w:p>
        </w:tc>
        <w:tc>
          <w:tcPr>
            <w:tcW w:w="21312" w:type="dxa"/>
            <w:gridSpan w:val="6"/>
            <w:shd w:val="clear" w:color="auto" w:fill="FFFFFF" w:themeFill="background1"/>
          </w:tcPr>
          <w:p w14:paraId="55D5904D" w14:textId="77777777" w:rsidR="00E4413B" w:rsidRPr="005A16A7" w:rsidRDefault="00E4413B" w:rsidP="00E4413B">
            <w:pPr>
              <w:pStyle w:val="NoSpacing"/>
              <w:jc w:val="center"/>
              <w:rPr>
                <w:rFonts w:ascii="Arial" w:hAnsi="Arial" w:cs="Arial"/>
                <w:sz w:val="20"/>
                <w:szCs w:val="20"/>
              </w:rPr>
            </w:pPr>
            <w:r w:rsidRPr="005A16A7">
              <w:rPr>
                <w:rFonts w:ascii="Arial" w:hAnsi="Arial" w:cs="Arial"/>
                <w:sz w:val="20"/>
                <w:szCs w:val="20"/>
              </w:rPr>
              <w:t>At Compass School, English offers pupils the tools for making sense of the world around them through the development of skills in communication, critical thinking, research, and cultural understanding. These skills help them to survive in the adult world (skills for life).</w:t>
            </w:r>
          </w:p>
          <w:p w14:paraId="7D0DCA36" w14:textId="77777777" w:rsidR="00E4413B" w:rsidRPr="005A16A7" w:rsidRDefault="00E4413B" w:rsidP="00E4413B">
            <w:pPr>
              <w:pStyle w:val="NoSpacing"/>
              <w:jc w:val="center"/>
              <w:rPr>
                <w:rFonts w:ascii="Arial" w:hAnsi="Arial" w:cs="Arial"/>
                <w:sz w:val="20"/>
                <w:szCs w:val="20"/>
              </w:rPr>
            </w:pPr>
            <w:r w:rsidRPr="005A16A7">
              <w:rPr>
                <w:rFonts w:ascii="Arial" w:hAnsi="Arial" w:cs="Arial"/>
                <w:sz w:val="20"/>
                <w:szCs w:val="20"/>
              </w:rPr>
              <w:t>At Compass School, all pupils are assessed on entry, and the curriculum is differentiated to address any gaps in knowledge.</w:t>
            </w:r>
          </w:p>
          <w:p w14:paraId="15137D92" w14:textId="77777777" w:rsidR="00E4413B" w:rsidRPr="005A16A7" w:rsidRDefault="00E4413B" w:rsidP="00E4413B">
            <w:pPr>
              <w:pStyle w:val="NoSpacing"/>
              <w:jc w:val="center"/>
              <w:rPr>
                <w:rFonts w:ascii="Arial" w:hAnsi="Arial" w:cs="Arial"/>
                <w:sz w:val="20"/>
                <w:szCs w:val="20"/>
              </w:rPr>
            </w:pPr>
            <w:r w:rsidRPr="005A16A7">
              <w:rPr>
                <w:rFonts w:ascii="Arial" w:hAnsi="Arial" w:cs="Arial"/>
                <w:sz w:val="20"/>
                <w:szCs w:val="20"/>
              </w:rPr>
              <w:t>We foster positive "can do" attitudes and we promote the fact that we can all do English.  As a result, pupils become proficient in communication skills and can access information to support their learning and personal growth.</w:t>
            </w:r>
          </w:p>
          <w:p w14:paraId="27C4F892" w14:textId="138A6567" w:rsidR="00E4413B" w:rsidRPr="00215EFC" w:rsidRDefault="00E4413B" w:rsidP="00E4413B">
            <w:pPr>
              <w:pStyle w:val="NoSpacing"/>
              <w:jc w:val="center"/>
              <w:rPr>
                <w:rFonts w:ascii="Arial" w:hAnsi="Arial" w:cs="Arial"/>
                <w:sz w:val="20"/>
                <w:szCs w:val="20"/>
              </w:rPr>
            </w:pPr>
            <w:r w:rsidRPr="005A16A7">
              <w:rPr>
                <w:rFonts w:ascii="Arial" w:hAnsi="Arial" w:cs="Arial"/>
                <w:sz w:val="20"/>
                <w:szCs w:val="20"/>
              </w:rPr>
              <w:t>All pupils are challenged and encouraged to excel in English and to recognise the importance of English in the wider world.  Pupils leave Compass School equipped with the knowledge and skills to address reading, written and spoken communication challenges</w:t>
            </w:r>
            <w:r w:rsidRPr="00215EFC">
              <w:rPr>
                <w:rFonts w:ascii="Arial" w:hAnsi="Arial" w:cs="Arial"/>
                <w:sz w:val="20"/>
                <w:szCs w:val="20"/>
              </w:rPr>
              <w:t xml:space="preserve">. Pupils at Compass School have the opportunity to develop a love of literature through a range of different texts that pupils can read for enjoyment. </w:t>
            </w:r>
          </w:p>
          <w:p w14:paraId="3F60D04C" w14:textId="2F4C401F" w:rsidR="00E4413B" w:rsidRPr="00215EFC" w:rsidRDefault="00E4413B" w:rsidP="00E4413B">
            <w:pPr>
              <w:pStyle w:val="NoSpacing"/>
              <w:jc w:val="center"/>
              <w:rPr>
                <w:rFonts w:ascii="Arial" w:hAnsi="Arial" w:cs="Arial"/>
                <w:sz w:val="20"/>
                <w:szCs w:val="20"/>
              </w:rPr>
            </w:pPr>
            <w:r w:rsidRPr="00215EFC">
              <w:rPr>
                <w:rFonts w:ascii="Arial" w:hAnsi="Arial" w:cs="Arial"/>
                <w:sz w:val="20"/>
                <w:szCs w:val="20"/>
              </w:rPr>
              <w:t xml:space="preserve">By the end of Key Stage 1, pupils are expected to have acquired the language skills and knowledge in reading, writing, speaking and listening, </w:t>
            </w:r>
            <w:proofErr w:type="spellStart"/>
            <w:r w:rsidRPr="00215EFC">
              <w:rPr>
                <w:rFonts w:ascii="Arial" w:hAnsi="Arial" w:cs="Arial"/>
                <w:sz w:val="20"/>
                <w:szCs w:val="20"/>
              </w:rPr>
              <w:t>SPaG</w:t>
            </w:r>
            <w:proofErr w:type="spellEnd"/>
            <w:r w:rsidRPr="00215EFC">
              <w:rPr>
                <w:rFonts w:ascii="Arial" w:hAnsi="Arial" w:cs="Arial"/>
                <w:sz w:val="20"/>
                <w:szCs w:val="20"/>
              </w:rPr>
              <w:t>, vocabulary, compreh</w:t>
            </w:r>
            <w:r w:rsidR="00A82FAA">
              <w:rPr>
                <w:rFonts w:ascii="Arial" w:hAnsi="Arial" w:cs="Arial"/>
                <w:sz w:val="20"/>
                <w:szCs w:val="20"/>
              </w:rPr>
              <w:t>en</w:t>
            </w:r>
            <w:r w:rsidRPr="00215EFC">
              <w:rPr>
                <w:rFonts w:ascii="Arial" w:hAnsi="Arial" w:cs="Arial"/>
                <w:sz w:val="20"/>
                <w:szCs w:val="20"/>
              </w:rPr>
              <w:t xml:space="preserve">sion, and inference. </w:t>
            </w:r>
          </w:p>
          <w:p w14:paraId="6BBC3DCE" w14:textId="4DDCACB7" w:rsidR="005A741F" w:rsidRPr="00A82FAA" w:rsidRDefault="00E4413B" w:rsidP="00A82FAA">
            <w:pPr>
              <w:jc w:val="center"/>
              <w:rPr>
                <w:rFonts w:ascii="Arial" w:hAnsi="Arial" w:cs="Arial"/>
                <w:sz w:val="20"/>
                <w:szCs w:val="20"/>
              </w:rPr>
            </w:pPr>
            <w:r w:rsidRPr="005A16A7">
              <w:rPr>
                <w:rFonts w:ascii="Arial" w:hAnsi="Arial" w:cs="Arial"/>
                <w:sz w:val="20"/>
                <w:szCs w:val="20"/>
              </w:rPr>
              <w:t>By the end of KS2 pupils are expected to build on their skills and knowledge from Key Stage 1 and have a foundation in reading, writing (transcription and composition), SPaG (Spelling, Punctuation and Grammar), vocabulary, speaking and listening, comprehension and inference, literary appreciation and critical thinking and analysis.</w:t>
            </w:r>
          </w:p>
        </w:tc>
      </w:tr>
      <w:tr w:rsidR="001A4B20" w:rsidRPr="005A16A7" w14:paraId="4C6B9013" w14:textId="77777777" w:rsidTr="00D11B46">
        <w:trPr>
          <w:trHeight w:val="373"/>
          <w:jc w:val="center"/>
        </w:trPr>
        <w:tc>
          <w:tcPr>
            <w:tcW w:w="846" w:type="dxa"/>
            <w:shd w:val="clear" w:color="auto" w:fill="336699"/>
            <w:vAlign w:val="center"/>
          </w:tcPr>
          <w:p w14:paraId="1F0F5D26" w14:textId="77777777" w:rsidR="001A4B20" w:rsidRPr="005A16A7" w:rsidRDefault="001A4B20" w:rsidP="00466594">
            <w:pPr>
              <w:jc w:val="center"/>
              <w:rPr>
                <w:b/>
                <w:bCs/>
                <w:color w:val="FFFFFF" w:themeColor="background1"/>
              </w:rPr>
            </w:pPr>
          </w:p>
        </w:tc>
        <w:tc>
          <w:tcPr>
            <w:tcW w:w="21312" w:type="dxa"/>
            <w:gridSpan w:val="6"/>
            <w:shd w:val="clear" w:color="auto" w:fill="336699"/>
            <w:vAlign w:val="center"/>
          </w:tcPr>
          <w:p w14:paraId="2B7541D7" w14:textId="61D7DE40" w:rsidR="001A4B20" w:rsidRPr="005A16A7" w:rsidRDefault="001A4B20" w:rsidP="00466594">
            <w:pPr>
              <w:jc w:val="center"/>
              <w:rPr>
                <w:rFonts w:ascii="Arial" w:hAnsi="Arial" w:cs="Arial"/>
                <w:b/>
                <w:bCs/>
                <w:color w:val="FFFFFF" w:themeColor="background1"/>
              </w:rPr>
            </w:pPr>
            <w:r w:rsidRPr="005A16A7">
              <w:rPr>
                <w:rFonts w:ascii="Arial" w:hAnsi="Arial" w:cs="Arial"/>
                <w:b/>
                <w:bCs/>
                <w:color w:val="FFFFFF" w:themeColor="background1"/>
              </w:rPr>
              <w:t>Disciplinary Literacy</w:t>
            </w:r>
          </w:p>
        </w:tc>
      </w:tr>
      <w:tr w:rsidR="001A4B20" w:rsidRPr="005A16A7" w14:paraId="55B5F564" w14:textId="77777777" w:rsidTr="001A4B20">
        <w:trPr>
          <w:trHeight w:val="373"/>
          <w:jc w:val="center"/>
        </w:trPr>
        <w:tc>
          <w:tcPr>
            <w:tcW w:w="846" w:type="dxa"/>
            <w:shd w:val="clear" w:color="auto" w:fill="336699"/>
            <w:vAlign w:val="center"/>
          </w:tcPr>
          <w:p w14:paraId="132E5489" w14:textId="77777777" w:rsidR="001A4B20" w:rsidRPr="005A16A7" w:rsidRDefault="001A4B20" w:rsidP="00466594">
            <w:pPr>
              <w:jc w:val="center"/>
              <w:rPr>
                <w:b/>
                <w:bCs/>
                <w:color w:val="FFFFFF" w:themeColor="background1"/>
              </w:rPr>
            </w:pPr>
          </w:p>
        </w:tc>
        <w:tc>
          <w:tcPr>
            <w:tcW w:w="21312" w:type="dxa"/>
            <w:gridSpan w:val="6"/>
            <w:shd w:val="clear" w:color="auto" w:fill="FFFFFF" w:themeFill="background1"/>
            <w:vAlign w:val="center"/>
          </w:tcPr>
          <w:p w14:paraId="6F3B7B0E" w14:textId="0FBE0F43" w:rsidR="001A4B20" w:rsidRPr="005A16A7" w:rsidRDefault="001A4B20" w:rsidP="00DF4296">
            <w:pPr>
              <w:pStyle w:val="NoSpacing"/>
              <w:jc w:val="center"/>
              <w:rPr>
                <w:rFonts w:ascii="Arial" w:hAnsi="Arial" w:cs="Arial"/>
                <w:sz w:val="20"/>
                <w:szCs w:val="20"/>
                <w:lang w:eastAsia="en-GB"/>
              </w:rPr>
            </w:pPr>
            <w:r w:rsidRPr="005A16A7">
              <w:rPr>
                <w:rFonts w:ascii="Arial" w:hAnsi="Arial" w:cs="Arial"/>
                <w:sz w:val="20"/>
                <w:szCs w:val="20"/>
                <w:lang w:eastAsia="en-GB"/>
              </w:rPr>
              <w:t>Disciplinary Literacy is fundamental to enabling all pupils to access learning, develop independence and successfully reintegrate into education, employment or training.</w:t>
            </w:r>
          </w:p>
          <w:p w14:paraId="4054E9E1" w14:textId="77777777" w:rsidR="001A4B20" w:rsidRPr="005A16A7" w:rsidRDefault="001A4B20" w:rsidP="00DF4296">
            <w:pPr>
              <w:pStyle w:val="NoSpacing"/>
              <w:jc w:val="center"/>
              <w:rPr>
                <w:rFonts w:ascii="Arial" w:hAnsi="Arial" w:cs="Arial"/>
                <w:sz w:val="20"/>
                <w:szCs w:val="20"/>
                <w:lang w:eastAsia="en-GB"/>
              </w:rPr>
            </w:pPr>
            <w:r w:rsidRPr="005A16A7">
              <w:rPr>
                <w:rFonts w:ascii="Arial" w:hAnsi="Arial" w:cs="Arial"/>
                <w:sz w:val="20"/>
                <w:szCs w:val="20"/>
                <w:lang w:eastAsia="en-GB"/>
              </w:rPr>
              <w:t xml:space="preserve">Our curriculum is underpinned by a commitment to Disciplinary Literacy and all pupils have formal Disciplinary Literacy lessons, ensuring that </w:t>
            </w:r>
            <w:r w:rsidRPr="005A16A7">
              <w:rPr>
                <w:rFonts w:ascii="Arial" w:hAnsi="Arial" w:cs="Arial"/>
                <w:b/>
                <w:bCs/>
                <w:sz w:val="20"/>
                <w:szCs w:val="20"/>
                <w:lang w:eastAsia="en-GB"/>
              </w:rPr>
              <w:t>reading, writing and oracy</w:t>
            </w:r>
            <w:r w:rsidRPr="005A16A7">
              <w:rPr>
                <w:rFonts w:ascii="Arial" w:hAnsi="Arial" w:cs="Arial"/>
                <w:sz w:val="20"/>
                <w:szCs w:val="20"/>
                <w:lang w:eastAsia="en-GB"/>
              </w:rPr>
              <w:t xml:space="preserve"> are explicitly taught, modelled, and reinforced.</w:t>
            </w:r>
          </w:p>
          <w:p w14:paraId="55E839AA" w14:textId="1C1B9D42" w:rsidR="001A4B20" w:rsidRPr="005A16A7" w:rsidRDefault="001A4B20" w:rsidP="00DF4296">
            <w:pPr>
              <w:pStyle w:val="NoSpacing"/>
              <w:jc w:val="center"/>
              <w:rPr>
                <w:rFonts w:ascii="Arial" w:hAnsi="Arial" w:cs="Arial"/>
                <w:sz w:val="20"/>
                <w:szCs w:val="20"/>
                <w:lang w:eastAsia="en-GB"/>
              </w:rPr>
            </w:pPr>
            <w:r w:rsidRPr="005A16A7">
              <w:rPr>
                <w:rFonts w:ascii="Arial" w:hAnsi="Arial" w:cs="Arial"/>
                <w:sz w:val="20"/>
                <w:szCs w:val="20"/>
                <w:lang w:eastAsia="en-GB"/>
              </w:rPr>
              <w:t>In addition, we understand that each subject has its own language, ways of thinking and methods of communication and we aim to teach pupils how to read, write and speak as experts within each subject area. This includes developing subject-specific vocabulary, interpreting different text types, constructing appropriate written responses and engaging in meaningful discussion</w:t>
            </w:r>
            <w:r w:rsidR="00DF4296" w:rsidRPr="005A16A7">
              <w:rPr>
                <w:rFonts w:ascii="Arial" w:hAnsi="Arial" w:cs="Arial"/>
                <w:sz w:val="20"/>
                <w:szCs w:val="20"/>
                <w:lang w:eastAsia="en-GB"/>
              </w:rPr>
              <w:t>s</w:t>
            </w:r>
            <w:r w:rsidRPr="005A16A7">
              <w:rPr>
                <w:rFonts w:ascii="Arial" w:hAnsi="Arial" w:cs="Arial"/>
                <w:sz w:val="20"/>
                <w:szCs w:val="20"/>
                <w:lang w:eastAsia="en-GB"/>
              </w:rPr>
              <w:t>.</w:t>
            </w:r>
          </w:p>
          <w:p w14:paraId="3095D5ED" w14:textId="77777777" w:rsidR="00DF4296" w:rsidRPr="005A16A7" w:rsidRDefault="001A4B20" w:rsidP="00DF4296">
            <w:pPr>
              <w:pStyle w:val="NoSpacing"/>
              <w:jc w:val="center"/>
              <w:rPr>
                <w:rFonts w:ascii="Arial" w:hAnsi="Arial" w:cs="Arial"/>
                <w:sz w:val="20"/>
                <w:szCs w:val="20"/>
                <w:lang w:eastAsia="en-GB"/>
              </w:rPr>
            </w:pPr>
            <w:r w:rsidRPr="005A16A7">
              <w:rPr>
                <w:rFonts w:ascii="Arial" w:hAnsi="Arial" w:cs="Arial"/>
                <w:sz w:val="20"/>
                <w:szCs w:val="20"/>
                <w:lang w:eastAsia="en-GB"/>
              </w:rPr>
              <w:t>Literacy is not</w:t>
            </w:r>
            <w:r w:rsidR="00DF4296" w:rsidRPr="005A16A7">
              <w:rPr>
                <w:rFonts w:ascii="Arial" w:hAnsi="Arial" w:cs="Arial"/>
                <w:sz w:val="20"/>
                <w:szCs w:val="20"/>
                <w:lang w:eastAsia="en-GB"/>
              </w:rPr>
              <w:t>, therefore,</w:t>
            </w:r>
            <w:r w:rsidRPr="005A16A7">
              <w:rPr>
                <w:rFonts w:ascii="Arial" w:hAnsi="Arial" w:cs="Arial"/>
                <w:sz w:val="20"/>
                <w:szCs w:val="20"/>
                <w:lang w:eastAsia="en-GB"/>
              </w:rPr>
              <w:t xml:space="preserve"> confined to English lessons</w:t>
            </w:r>
            <w:r w:rsidR="00DF4296" w:rsidRPr="005A16A7">
              <w:rPr>
                <w:rFonts w:ascii="Arial" w:hAnsi="Arial" w:cs="Arial"/>
                <w:sz w:val="20"/>
                <w:szCs w:val="20"/>
                <w:lang w:eastAsia="en-GB"/>
              </w:rPr>
              <w:t xml:space="preserve"> but</w:t>
            </w:r>
            <w:r w:rsidRPr="005A16A7">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5A16A7">
              <w:rPr>
                <w:rFonts w:ascii="Arial" w:hAnsi="Arial" w:cs="Arial"/>
                <w:sz w:val="20"/>
                <w:szCs w:val="20"/>
                <w:lang w:eastAsia="en-GB"/>
              </w:rPr>
              <w:t xml:space="preserve"> </w:t>
            </w:r>
            <w:r w:rsidRPr="005A16A7">
              <w:rPr>
                <w:rFonts w:ascii="Arial" w:hAnsi="Arial" w:cs="Arial"/>
                <w:sz w:val="20"/>
                <w:szCs w:val="20"/>
                <w:lang w:eastAsia="en-GB"/>
              </w:rPr>
              <w:t xml:space="preserve">and interventions. </w:t>
            </w:r>
          </w:p>
          <w:p w14:paraId="38034AE8" w14:textId="7FEFBBE6" w:rsidR="001A4B20" w:rsidRPr="005A16A7" w:rsidRDefault="001A4B20" w:rsidP="00DF4296">
            <w:pPr>
              <w:pStyle w:val="NoSpacing"/>
              <w:jc w:val="center"/>
              <w:rPr>
                <w:rFonts w:ascii="Arial" w:hAnsi="Arial" w:cs="Arial"/>
                <w:sz w:val="20"/>
                <w:szCs w:val="20"/>
                <w:lang w:eastAsia="en-GB"/>
              </w:rPr>
            </w:pPr>
            <w:r w:rsidRPr="005A16A7">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sidRPr="005A16A7">
              <w:rPr>
                <w:rFonts w:ascii="Arial" w:hAnsi="Arial" w:cs="Arial"/>
                <w:sz w:val="20"/>
                <w:szCs w:val="20"/>
                <w:lang w:eastAsia="en-GB"/>
              </w:rPr>
              <w:t>.</w:t>
            </w:r>
          </w:p>
          <w:p w14:paraId="2B086FC0" w14:textId="63883597" w:rsidR="00D644C1" w:rsidRPr="005A16A7" w:rsidRDefault="00D644C1" w:rsidP="00D644C1">
            <w:pPr>
              <w:pStyle w:val="NoSpacing"/>
              <w:jc w:val="center"/>
              <w:rPr>
                <w:rFonts w:ascii="Arial" w:hAnsi="Arial" w:cs="Arial"/>
                <w:sz w:val="20"/>
                <w:szCs w:val="20"/>
                <w:lang w:eastAsia="en-GB"/>
              </w:rPr>
            </w:pPr>
            <w:r w:rsidRPr="005A16A7">
              <w:rPr>
                <w:rFonts w:ascii="Arial" w:hAnsi="Arial" w:cs="Arial"/>
                <w:sz w:val="20"/>
                <w:szCs w:val="20"/>
                <w:lang w:eastAsia="en-GB"/>
              </w:rPr>
              <w:t>In addition,</w:t>
            </w:r>
            <w:r w:rsidRPr="005A16A7">
              <w:rPr>
                <w:rFonts w:ascii="Arial" w:hAnsi="Arial" w:cs="Arial"/>
                <w:sz w:val="20"/>
                <w:szCs w:val="20"/>
              </w:rPr>
              <w:t xml:space="preserve"> </w:t>
            </w:r>
            <w:r w:rsidRPr="005A16A7">
              <w:rPr>
                <w:rFonts w:ascii="Arial" w:hAnsi="Arial" w:cs="Arial"/>
                <w:b/>
                <w:bCs/>
                <w:sz w:val="20"/>
                <w:szCs w:val="20"/>
                <w:lang w:eastAsia="en-GB"/>
              </w:rPr>
              <w:t>reading, writing, vocabulary instruction and oracy</w:t>
            </w:r>
            <w:r w:rsidRPr="005A16A7">
              <w:rPr>
                <w:rFonts w:ascii="Arial" w:hAnsi="Arial" w:cs="Arial"/>
                <w:sz w:val="20"/>
                <w:szCs w:val="20"/>
                <w:lang w:eastAsia="en-GB"/>
              </w:rPr>
              <w:t xml:space="preserve"> are explicitly taught, modelled, and reinforced.</w:t>
            </w:r>
          </w:p>
          <w:p w14:paraId="736DC89C" w14:textId="4C41E08F" w:rsidR="001A4B20" w:rsidRPr="005A16A7" w:rsidRDefault="001A4B20" w:rsidP="00293294">
            <w:pPr>
              <w:pStyle w:val="NoSpacing"/>
              <w:jc w:val="center"/>
              <w:rPr>
                <w:rFonts w:ascii="Arial" w:hAnsi="Arial" w:cs="Arial"/>
                <w:sz w:val="20"/>
                <w:szCs w:val="20"/>
                <w:lang w:eastAsia="en-GB"/>
              </w:rPr>
            </w:pPr>
            <w:r w:rsidRPr="005A16A7">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rsidRPr="005A16A7" w14:paraId="1FEC7F84" w14:textId="77777777" w:rsidTr="00D11B46">
        <w:trPr>
          <w:trHeight w:val="373"/>
          <w:jc w:val="center"/>
        </w:trPr>
        <w:tc>
          <w:tcPr>
            <w:tcW w:w="846" w:type="dxa"/>
            <w:shd w:val="clear" w:color="auto" w:fill="336699"/>
            <w:vAlign w:val="center"/>
          </w:tcPr>
          <w:p w14:paraId="3C939C79" w14:textId="77777777" w:rsidR="00697764" w:rsidRPr="005A16A7" w:rsidRDefault="00697764" w:rsidP="00466594">
            <w:pPr>
              <w:jc w:val="center"/>
              <w:rPr>
                <w:b/>
                <w:bCs/>
                <w:color w:val="FFFFFF" w:themeColor="background1"/>
              </w:rPr>
            </w:pPr>
          </w:p>
        </w:tc>
        <w:tc>
          <w:tcPr>
            <w:tcW w:w="21312" w:type="dxa"/>
            <w:gridSpan w:val="6"/>
            <w:shd w:val="clear" w:color="auto" w:fill="336699"/>
            <w:vAlign w:val="center"/>
          </w:tcPr>
          <w:p w14:paraId="3104CB00" w14:textId="2D985832" w:rsidR="00697764" w:rsidRPr="005A16A7" w:rsidRDefault="00697764" w:rsidP="00466594">
            <w:pPr>
              <w:jc w:val="center"/>
              <w:rPr>
                <w:rFonts w:ascii="Arial" w:hAnsi="Arial" w:cs="Arial"/>
                <w:b/>
                <w:bCs/>
                <w:color w:val="FFFFFF" w:themeColor="background1"/>
              </w:rPr>
            </w:pPr>
            <w:r w:rsidRPr="005A16A7">
              <w:rPr>
                <w:rFonts w:ascii="Arial" w:hAnsi="Arial" w:cs="Arial"/>
                <w:b/>
                <w:bCs/>
                <w:color w:val="FFFFFF" w:themeColor="background1"/>
              </w:rPr>
              <w:t xml:space="preserve">Skills and Knowledge Key Stage </w:t>
            </w:r>
            <w:r w:rsidR="00F90138" w:rsidRPr="005A16A7">
              <w:rPr>
                <w:rFonts w:ascii="Arial" w:hAnsi="Arial" w:cs="Arial"/>
                <w:b/>
                <w:bCs/>
                <w:color w:val="FFFFFF" w:themeColor="background1"/>
              </w:rPr>
              <w:t xml:space="preserve">3 &amp; </w:t>
            </w:r>
            <w:r w:rsidRPr="005A16A7">
              <w:rPr>
                <w:rFonts w:ascii="Arial" w:hAnsi="Arial" w:cs="Arial"/>
                <w:b/>
                <w:bCs/>
                <w:color w:val="FFFFFF" w:themeColor="background1"/>
              </w:rPr>
              <w:t xml:space="preserve">Key Stage </w:t>
            </w:r>
            <w:r w:rsidR="00F90138" w:rsidRPr="005A16A7">
              <w:rPr>
                <w:rFonts w:ascii="Arial" w:hAnsi="Arial" w:cs="Arial"/>
                <w:b/>
                <w:bCs/>
                <w:color w:val="FFFFFF" w:themeColor="background1"/>
              </w:rPr>
              <w:t>4</w:t>
            </w:r>
          </w:p>
        </w:tc>
      </w:tr>
      <w:tr w:rsidR="00697764" w:rsidRPr="005A16A7" w14:paraId="64E9E49C" w14:textId="77777777" w:rsidTr="00697764">
        <w:trPr>
          <w:trHeight w:val="519"/>
          <w:jc w:val="center"/>
        </w:trPr>
        <w:tc>
          <w:tcPr>
            <w:tcW w:w="846" w:type="dxa"/>
            <w:shd w:val="clear" w:color="auto" w:fill="336699"/>
            <w:vAlign w:val="center"/>
          </w:tcPr>
          <w:p w14:paraId="4D8EF835" w14:textId="77777777" w:rsidR="00697764" w:rsidRPr="005A16A7" w:rsidRDefault="00697764" w:rsidP="00466594">
            <w:pPr>
              <w:jc w:val="center"/>
              <w:rPr>
                <w:b/>
                <w:bCs/>
                <w:color w:val="FFFFFF" w:themeColor="background1"/>
              </w:rPr>
            </w:pPr>
          </w:p>
        </w:tc>
        <w:tc>
          <w:tcPr>
            <w:tcW w:w="21312" w:type="dxa"/>
            <w:gridSpan w:val="6"/>
            <w:shd w:val="clear" w:color="auto" w:fill="FFFFFF" w:themeFill="background1"/>
            <w:vAlign w:val="center"/>
          </w:tcPr>
          <w:p w14:paraId="0AE489E5" w14:textId="77777777" w:rsidR="0026403B" w:rsidRPr="005A16A7" w:rsidRDefault="0026403B" w:rsidP="00466594">
            <w:pPr>
              <w:jc w:val="center"/>
              <w:rPr>
                <w:rFonts w:ascii="Arial" w:hAnsi="Arial" w:cs="Arial"/>
                <w:sz w:val="20"/>
                <w:szCs w:val="20"/>
              </w:rPr>
            </w:pPr>
            <w:r w:rsidRPr="005A16A7">
              <w:rPr>
                <w:rFonts w:ascii="Arial" w:hAnsi="Arial" w:cs="Arial"/>
                <w:sz w:val="20"/>
                <w:szCs w:val="20"/>
              </w:rPr>
              <w:t>Every half term, we ensure that we offer cross curricular (Cc) opportunities to our pupils as well as covering Social, Moral, Spiritual and Cultural (SMSC) elements.</w:t>
            </w:r>
          </w:p>
          <w:p w14:paraId="7C8ADB32" w14:textId="77777777" w:rsidR="0026403B" w:rsidRPr="005A16A7" w:rsidRDefault="0026403B" w:rsidP="00466594">
            <w:pPr>
              <w:jc w:val="center"/>
              <w:rPr>
                <w:rFonts w:ascii="Arial" w:hAnsi="Arial" w:cs="Arial"/>
                <w:sz w:val="20"/>
                <w:szCs w:val="20"/>
              </w:rPr>
            </w:pPr>
            <w:r w:rsidRPr="005A16A7">
              <w:rPr>
                <w:rFonts w:ascii="Arial" w:hAnsi="Arial" w:cs="Arial"/>
                <w:sz w:val="20"/>
                <w:szCs w:val="20"/>
              </w:rPr>
              <w:t>These are detailed below using the following codes, enabling us to track what is delivered in each subject:</w:t>
            </w:r>
          </w:p>
          <w:p w14:paraId="76081887" w14:textId="35B621D7" w:rsidR="0026403B" w:rsidRPr="005A16A7" w:rsidRDefault="0026403B" w:rsidP="00466594">
            <w:pPr>
              <w:jc w:val="center"/>
              <w:rPr>
                <w:rFonts w:ascii="Arial" w:hAnsi="Arial" w:cs="Arial"/>
                <w:sz w:val="20"/>
                <w:szCs w:val="20"/>
              </w:rPr>
            </w:pPr>
            <w:r w:rsidRPr="005A16A7">
              <w:rPr>
                <w:rFonts w:ascii="Arial" w:hAnsi="Arial" w:cs="Arial"/>
                <w:sz w:val="20"/>
                <w:szCs w:val="20"/>
              </w:rPr>
              <w:t xml:space="preserve">Cross Curricular </w:t>
            </w:r>
            <w:r w:rsidR="00FB0674" w:rsidRPr="005A16A7">
              <w:rPr>
                <w:rFonts w:ascii="Arial" w:hAnsi="Arial" w:cs="Arial"/>
                <w:sz w:val="20"/>
                <w:szCs w:val="20"/>
              </w:rPr>
              <w:t>L</w:t>
            </w:r>
            <w:r w:rsidRPr="005A16A7">
              <w:rPr>
                <w:rFonts w:ascii="Arial" w:hAnsi="Arial" w:cs="Arial"/>
                <w:sz w:val="20"/>
                <w:szCs w:val="20"/>
              </w:rPr>
              <w:t xml:space="preserve">inks include: M (Maths), </w:t>
            </w:r>
            <w:proofErr w:type="spellStart"/>
            <w:r w:rsidRPr="005A16A7">
              <w:rPr>
                <w:rFonts w:ascii="Arial" w:hAnsi="Arial" w:cs="Arial"/>
                <w:sz w:val="20"/>
                <w:szCs w:val="20"/>
              </w:rPr>
              <w:t>Eng</w:t>
            </w:r>
            <w:proofErr w:type="spellEnd"/>
            <w:r w:rsidRPr="005A16A7">
              <w:rPr>
                <w:rFonts w:ascii="Arial" w:hAnsi="Arial" w:cs="Arial"/>
                <w:sz w:val="20"/>
                <w:szCs w:val="20"/>
              </w:rPr>
              <w:t xml:space="preserve"> (English), Sc (Science), PS (PSHE), FT (Food Tech), CR (Craft), AD (Art &amp; Design), C (Computing), G (Geography), H (History), </w:t>
            </w:r>
            <w:proofErr w:type="spellStart"/>
            <w:r w:rsidRPr="005A16A7">
              <w:rPr>
                <w:rFonts w:ascii="Arial" w:hAnsi="Arial" w:cs="Arial"/>
                <w:sz w:val="20"/>
                <w:szCs w:val="20"/>
              </w:rPr>
              <w:t>En</w:t>
            </w:r>
            <w:proofErr w:type="spellEnd"/>
            <w:r w:rsidRPr="005A16A7">
              <w:rPr>
                <w:rFonts w:ascii="Arial" w:hAnsi="Arial" w:cs="Arial"/>
                <w:sz w:val="20"/>
                <w:szCs w:val="20"/>
              </w:rPr>
              <w:t xml:space="preserve"> (Engineering), R (Reading), </w:t>
            </w:r>
            <w:proofErr w:type="spellStart"/>
            <w:r w:rsidRPr="005A16A7">
              <w:rPr>
                <w:rFonts w:ascii="Arial" w:hAnsi="Arial" w:cs="Arial"/>
                <w:sz w:val="20"/>
                <w:szCs w:val="20"/>
              </w:rPr>
              <w:t>Ec</w:t>
            </w:r>
            <w:proofErr w:type="spellEnd"/>
            <w:r w:rsidRPr="005A16A7">
              <w:rPr>
                <w:rFonts w:ascii="Arial" w:hAnsi="Arial" w:cs="Arial"/>
                <w:sz w:val="20"/>
                <w:szCs w:val="20"/>
              </w:rPr>
              <w:t xml:space="preserve"> (Economics)</w:t>
            </w:r>
            <w:r w:rsidR="00466594" w:rsidRPr="005A16A7">
              <w:rPr>
                <w:rFonts w:ascii="Arial" w:hAnsi="Arial" w:cs="Arial"/>
                <w:sz w:val="20"/>
                <w:szCs w:val="20"/>
              </w:rPr>
              <w:t>, WoW (World of Work)</w:t>
            </w:r>
          </w:p>
          <w:p w14:paraId="372D6E36" w14:textId="155513F2" w:rsidR="00697764" w:rsidRPr="005A16A7" w:rsidRDefault="0026403B" w:rsidP="00466594">
            <w:pPr>
              <w:jc w:val="center"/>
              <w:rPr>
                <w:rFonts w:ascii="Arial" w:hAnsi="Arial" w:cs="Arial"/>
                <w:sz w:val="20"/>
                <w:szCs w:val="20"/>
              </w:rPr>
            </w:pPr>
            <w:r w:rsidRPr="005A16A7">
              <w:rPr>
                <w:rFonts w:ascii="Arial" w:hAnsi="Arial" w:cs="Arial"/>
                <w:sz w:val="20"/>
                <w:szCs w:val="20"/>
              </w:rPr>
              <w:t xml:space="preserve">SMSC Links include: B (British Values), </w:t>
            </w:r>
            <w:proofErr w:type="spellStart"/>
            <w:r w:rsidRPr="005A16A7">
              <w:rPr>
                <w:rFonts w:ascii="Arial" w:hAnsi="Arial" w:cs="Arial"/>
                <w:sz w:val="20"/>
                <w:szCs w:val="20"/>
              </w:rPr>
              <w:t>Sp</w:t>
            </w:r>
            <w:proofErr w:type="spellEnd"/>
            <w:r w:rsidRPr="005A16A7">
              <w:rPr>
                <w:rFonts w:ascii="Arial" w:hAnsi="Arial" w:cs="Arial"/>
                <w:sz w:val="20"/>
                <w:szCs w:val="20"/>
              </w:rPr>
              <w:t xml:space="preserve"> (Spiritual aspects), M (Moral aspects), So (Social aspects), C (Cultural aspects), R (Religious aspects), </w:t>
            </w:r>
            <w:proofErr w:type="spellStart"/>
            <w:r w:rsidRPr="005A16A7">
              <w:rPr>
                <w:rFonts w:ascii="Arial" w:hAnsi="Arial" w:cs="Arial"/>
                <w:sz w:val="20"/>
                <w:szCs w:val="20"/>
              </w:rPr>
              <w:t>Rel</w:t>
            </w:r>
            <w:proofErr w:type="spellEnd"/>
            <w:r w:rsidRPr="005A16A7">
              <w:rPr>
                <w:rFonts w:ascii="Arial" w:hAnsi="Arial" w:cs="Arial"/>
                <w:sz w:val="20"/>
                <w:szCs w:val="20"/>
              </w:rPr>
              <w:t xml:space="preserve"> (Relationships), P (Prevent), E (E-Safety), I (Individual Advice &amp; Guidance &amp; Careers), H (Healthy Lifestyle including wellbeing</w:t>
            </w:r>
            <w:r w:rsidR="00FB0674" w:rsidRPr="005A16A7">
              <w:rPr>
                <w:rFonts w:ascii="Arial" w:hAnsi="Arial" w:cs="Arial"/>
                <w:sz w:val="20"/>
                <w:szCs w:val="20"/>
              </w:rPr>
              <w:t>)</w:t>
            </w:r>
          </w:p>
        </w:tc>
      </w:tr>
      <w:tr w:rsidR="00742A51" w:rsidRPr="005A16A7" w14:paraId="498EFF39" w14:textId="77777777" w:rsidTr="00742A51">
        <w:trPr>
          <w:trHeight w:val="519"/>
          <w:jc w:val="center"/>
        </w:trPr>
        <w:tc>
          <w:tcPr>
            <w:tcW w:w="846" w:type="dxa"/>
            <w:shd w:val="clear" w:color="auto" w:fill="336699"/>
            <w:vAlign w:val="center"/>
          </w:tcPr>
          <w:p w14:paraId="093571D0" w14:textId="77777777" w:rsidR="00742A51" w:rsidRPr="005A16A7" w:rsidRDefault="00742A51" w:rsidP="00466594">
            <w:pPr>
              <w:jc w:val="center"/>
              <w:rPr>
                <w:b/>
                <w:bCs/>
                <w:color w:val="FFFFFF" w:themeColor="background1"/>
              </w:rPr>
            </w:pPr>
          </w:p>
        </w:tc>
        <w:tc>
          <w:tcPr>
            <w:tcW w:w="3827" w:type="dxa"/>
            <w:shd w:val="clear" w:color="auto" w:fill="336699"/>
            <w:vAlign w:val="center"/>
          </w:tcPr>
          <w:p w14:paraId="1BCB9FCD" w14:textId="065A5A6D" w:rsidR="00742A51" w:rsidRPr="005A16A7" w:rsidRDefault="00742A51" w:rsidP="00466594">
            <w:pPr>
              <w:jc w:val="center"/>
              <w:rPr>
                <w:rFonts w:ascii="Arial" w:hAnsi="Arial" w:cs="Arial"/>
                <w:b/>
                <w:bCs/>
                <w:color w:val="FFFFFF" w:themeColor="background1"/>
                <w:sz w:val="16"/>
                <w:szCs w:val="16"/>
              </w:rPr>
            </w:pPr>
            <w:r w:rsidRPr="005A16A7">
              <w:rPr>
                <w:rFonts w:ascii="Arial" w:hAnsi="Arial" w:cs="Arial"/>
                <w:b/>
                <w:bCs/>
                <w:color w:val="FFFFFF" w:themeColor="background1"/>
              </w:rPr>
              <w:t xml:space="preserve">Key Stage </w:t>
            </w:r>
            <w:r w:rsidR="007A3E6D" w:rsidRPr="005A16A7">
              <w:rPr>
                <w:rFonts w:ascii="Arial" w:hAnsi="Arial" w:cs="Arial"/>
                <w:b/>
                <w:bCs/>
                <w:color w:val="FFFFFF" w:themeColor="background1"/>
              </w:rPr>
              <w:t>1</w:t>
            </w:r>
            <w:r w:rsidRPr="005A16A7">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1A57A4F5" w:rsidR="00742A51" w:rsidRPr="005A16A7" w:rsidRDefault="00742A51" w:rsidP="00466594">
            <w:pPr>
              <w:jc w:val="center"/>
              <w:rPr>
                <w:rFonts w:ascii="Arial" w:hAnsi="Arial" w:cs="Arial"/>
                <w:color w:val="FFFFFF" w:themeColor="background1"/>
                <w:sz w:val="16"/>
                <w:szCs w:val="16"/>
              </w:rPr>
            </w:pPr>
            <w:r w:rsidRPr="005A16A7">
              <w:rPr>
                <w:rFonts w:ascii="Arial" w:hAnsi="Arial" w:cs="Arial"/>
                <w:b/>
                <w:bCs/>
                <w:color w:val="FFFFFF" w:themeColor="background1"/>
              </w:rPr>
              <w:t xml:space="preserve">Key Stage </w:t>
            </w:r>
            <w:r w:rsidR="007A3E6D" w:rsidRPr="005A16A7">
              <w:rPr>
                <w:rFonts w:ascii="Arial" w:hAnsi="Arial" w:cs="Arial"/>
                <w:b/>
                <w:bCs/>
                <w:color w:val="FFFFFF" w:themeColor="background1"/>
              </w:rPr>
              <w:t>1</w:t>
            </w:r>
            <w:r w:rsidRPr="005A16A7">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402131D" w14:textId="133C2921" w:rsidR="00742A51" w:rsidRPr="005A16A7" w:rsidRDefault="00742A51" w:rsidP="00466594">
            <w:pPr>
              <w:jc w:val="center"/>
              <w:rPr>
                <w:rFonts w:ascii="Arial" w:hAnsi="Arial" w:cs="Arial"/>
                <w:color w:val="FFFFFF" w:themeColor="background1"/>
                <w:sz w:val="16"/>
                <w:szCs w:val="16"/>
              </w:rPr>
            </w:pPr>
            <w:r w:rsidRPr="005A16A7">
              <w:rPr>
                <w:rFonts w:ascii="Arial" w:hAnsi="Arial" w:cs="Arial"/>
                <w:b/>
                <w:bCs/>
                <w:color w:val="FFFFFF" w:themeColor="background1"/>
              </w:rPr>
              <w:t xml:space="preserve">Key Stage </w:t>
            </w:r>
            <w:r w:rsidR="007A3E6D" w:rsidRPr="005A16A7">
              <w:rPr>
                <w:rFonts w:ascii="Arial" w:hAnsi="Arial" w:cs="Arial"/>
                <w:b/>
                <w:bCs/>
                <w:color w:val="FFFFFF" w:themeColor="background1"/>
              </w:rPr>
              <w:t>1</w:t>
            </w:r>
            <w:r w:rsidRPr="005A16A7">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EA417BA" w14:textId="4FCD11EA" w:rsidR="00742A51" w:rsidRPr="005A16A7" w:rsidRDefault="00742A51" w:rsidP="00466594">
            <w:pPr>
              <w:jc w:val="center"/>
              <w:rPr>
                <w:rFonts w:ascii="Arial" w:hAnsi="Arial" w:cs="Arial"/>
                <w:b/>
                <w:bCs/>
                <w:color w:val="FFFFFF" w:themeColor="background1"/>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82F0C65" w14:textId="6E831622"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46032F1" w14:textId="166C378A"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 xml:space="preserve"> Knowledge</w:t>
            </w:r>
          </w:p>
        </w:tc>
      </w:tr>
      <w:tr w:rsidR="00E4413B" w:rsidRPr="005A16A7" w14:paraId="19658EA9" w14:textId="77777777" w:rsidTr="00CD6B55">
        <w:trPr>
          <w:trHeight w:val="652"/>
          <w:jc w:val="center"/>
        </w:trPr>
        <w:tc>
          <w:tcPr>
            <w:tcW w:w="846" w:type="dxa"/>
            <w:shd w:val="clear" w:color="auto" w:fill="336699"/>
            <w:vAlign w:val="center"/>
          </w:tcPr>
          <w:p w14:paraId="764492D7" w14:textId="7C1A25A3" w:rsidR="00E4413B" w:rsidRPr="005A16A7" w:rsidRDefault="00E4413B" w:rsidP="00E4413B">
            <w:pPr>
              <w:jc w:val="center"/>
              <w:rPr>
                <w:b/>
                <w:bCs/>
              </w:rPr>
            </w:pPr>
            <w:r w:rsidRPr="005A16A7">
              <w:rPr>
                <w:b/>
                <w:bCs/>
                <w:color w:val="FFFFFF" w:themeColor="background1"/>
              </w:rPr>
              <w:t>HT1</w:t>
            </w:r>
          </w:p>
        </w:tc>
        <w:tc>
          <w:tcPr>
            <w:tcW w:w="3827" w:type="dxa"/>
            <w:shd w:val="clear" w:color="auto" w:fill="FFFFFF" w:themeFill="background1"/>
            <w:vAlign w:val="center"/>
          </w:tcPr>
          <w:p w14:paraId="4E7DBF33" w14:textId="77777777" w:rsidR="00E4413B" w:rsidRPr="005A16A7" w:rsidRDefault="00E4413B" w:rsidP="00E4413B">
            <w:pPr>
              <w:pStyle w:val="NoSpacing"/>
              <w:jc w:val="center"/>
              <w:rPr>
                <w:rFonts w:ascii="Arial" w:hAnsi="Arial" w:cs="Arial"/>
                <w:b/>
                <w:bCs/>
                <w:sz w:val="20"/>
                <w:szCs w:val="20"/>
              </w:rPr>
            </w:pPr>
          </w:p>
          <w:p w14:paraId="7EF9762C" w14:textId="77777777" w:rsidR="00E4413B" w:rsidRPr="005A16A7" w:rsidRDefault="00E4413B" w:rsidP="00E4413B">
            <w:pPr>
              <w:jc w:val="center"/>
            </w:pPr>
            <w:r w:rsidRPr="005A16A7">
              <w:rPr>
                <w:rFonts w:ascii="Arial" w:eastAsia="Arial" w:hAnsi="Arial" w:cs="Arial"/>
                <w:sz w:val="20"/>
                <w:szCs w:val="20"/>
              </w:rPr>
              <w:t xml:space="preserve">Narrative writing </w:t>
            </w:r>
            <w:r w:rsidRPr="005A16A7">
              <w:rPr>
                <w:rFonts w:ascii="Arial" w:eastAsia="Arial" w:hAnsi="Arial" w:cs="Arial"/>
                <w:color w:val="000000" w:themeColor="text1"/>
                <w:sz w:val="20"/>
                <w:szCs w:val="20"/>
              </w:rPr>
              <w:t>– Traditional Tales</w:t>
            </w:r>
          </w:p>
          <w:p w14:paraId="4337798F"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Poetry (performance)</w:t>
            </w:r>
          </w:p>
          <w:p w14:paraId="423F3B4A" w14:textId="77777777" w:rsidR="00E4413B" w:rsidRPr="005A16A7" w:rsidRDefault="00E4413B" w:rsidP="00E4413B">
            <w:pPr>
              <w:jc w:val="center"/>
            </w:pPr>
          </w:p>
          <w:p w14:paraId="0ED265A5" w14:textId="77777777" w:rsidR="00E4413B" w:rsidRPr="005A16A7" w:rsidRDefault="00E4413B" w:rsidP="00E4413B">
            <w:pPr>
              <w:jc w:val="center"/>
            </w:pPr>
            <w:r w:rsidRPr="005A16A7">
              <w:rPr>
                <w:rFonts w:ascii="Calibri" w:eastAsia="Calibri" w:hAnsi="Calibri" w:cs="Calibri"/>
                <w:b/>
                <w:bCs/>
                <w:color w:val="000000" w:themeColor="text1"/>
              </w:rPr>
              <w:t>Cc</w:t>
            </w:r>
            <w:r w:rsidRPr="005A16A7">
              <w:rPr>
                <w:rFonts w:ascii="Arial" w:eastAsia="Arial" w:hAnsi="Arial" w:cs="Arial"/>
                <w:b/>
                <w:bCs/>
                <w:color w:val="000000" w:themeColor="text1"/>
                <w:sz w:val="20"/>
                <w:szCs w:val="20"/>
              </w:rPr>
              <w:t xml:space="preserve"> - R, PS, H</w:t>
            </w:r>
          </w:p>
          <w:p w14:paraId="389223AA" w14:textId="77777777" w:rsidR="00E4413B" w:rsidRPr="005A16A7" w:rsidRDefault="00E4413B" w:rsidP="00E4413B">
            <w:pPr>
              <w:jc w:val="center"/>
            </w:pPr>
            <w:r w:rsidRPr="005A16A7">
              <w:rPr>
                <w:rFonts w:ascii="Arial" w:eastAsia="Arial" w:hAnsi="Arial" w:cs="Arial"/>
                <w:b/>
                <w:bCs/>
                <w:sz w:val="20"/>
                <w:szCs w:val="20"/>
              </w:rPr>
              <w:t xml:space="preserve"> </w:t>
            </w:r>
          </w:p>
          <w:p w14:paraId="596EF77D" w14:textId="77777777" w:rsidR="00E4413B" w:rsidRPr="005A16A7" w:rsidRDefault="00E4413B" w:rsidP="00E4413B">
            <w:pPr>
              <w:jc w:val="center"/>
            </w:pPr>
            <w:r w:rsidRPr="005A16A7">
              <w:rPr>
                <w:rFonts w:ascii="Calibri" w:eastAsia="Calibri" w:hAnsi="Calibri" w:cs="Calibri"/>
                <w:b/>
                <w:bCs/>
                <w:color w:val="242424"/>
              </w:rPr>
              <w:t>SMSC</w:t>
            </w:r>
            <w:r w:rsidRPr="005A16A7">
              <w:rPr>
                <w:rFonts w:ascii="Arial" w:eastAsia="Arial" w:hAnsi="Arial" w:cs="Arial"/>
                <w:b/>
                <w:bCs/>
                <w:color w:val="000000" w:themeColor="text1"/>
                <w:sz w:val="20"/>
                <w:szCs w:val="20"/>
              </w:rPr>
              <w:t xml:space="preserve"> - B, </w:t>
            </w:r>
            <w:proofErr w:type="spellStart"/>
            <w:r w:rsidRPr="005A16A7">
              <w:rPr>
                <w:rFonts w:ascii="Arial" w:eastAsia="Arial" w:hAnsi="Arial" w:cs="Arial"/>
                <w:b/>
                <w:bCs/>
                <w:color w:val="000000" w:themeColor="text1"/>
                <w:sz w:val="20"/>
                <w:szCs w:val="20"/>
              </w:rPr>
              <w:t>Sp</w:t>
            </w:r>
            <w:proofErr w:type="spellEnd"/>
            <w:r w:rsidRPr="005A16A7">
              <w:rPr>
                <w:rFonts w:ascii="Arial" w:eastAsia="Arial" w:hAnsi="Arial" w:cs="Arial"/>
                <w:b/>
                <w:bCs/>
                <w:color w:val="000000" w:themeColor="text1"/>
                <w:sz w:val="20"/>
                <w:szCs w:val="20"/>
              </w:rPr>
              <w:t>, M, So, C, I</w:t>
            </w:r>
          </w:p>
          <w:p w14:paraId="1119623C" w14:textId="77777777" w:rsidR="00E4413B" w:rsidRPr="005A16A7" w:rsidRDefault="00E4413B" w:rsidP="00E4413B">
            <w:pPr>
              <w:jc w:val="center"/>
            </w:pPr>
            <w:r w:rsidRPr="005A16A7">
              <w:rPr>
                <w:rFonts w:ascii="Arial" w:eastAsia="Arial" w:hAnsi="Arial" w:cs="Arial"/>
                <w:b/>
                <w:bCs/>
                <w:sz w:val="20"/>
                <w:szCs w:val="20"/>
              </w:rPr>
              <w:t xml:space="preserve"> </w:t>
            </w:r>
          </w:p>
          <w:p w14:paraId="15DA59E3" w14:textId="77777777" w:rsidR="00E4413B" w:rsidRPr="005A16A7" w:rsidRDefault="00E4413B" w:rsidP="00E4413B">
            <w:pPr>
              <w:jc w:val="center"/>
            </w:pPr>
            <w:r w:rsidRPr="005A16A7">
              <w:rPr>
                <w:rFonts w:ascii="Arial" w:eastAsia="Arial" w:hAnsi="Arial" w:cs="Arial"/>
                <w:b/>
                <w:bCs/>
                <w:sz w:val="20"/>
                <w:szCs w:val="20"/>
              </w:rPr>
              <w:t xml:space="preserve"> </w:t>
            </w:r>
          </w:p>
          <w:p w14:paraId="74B714E1" w14:textId="77777777" w:rsidR="00E4413B" w:rsidRPr="005A16A7" w:rsidRDefault="00E4413B" w:rsidP="00E4413B">
            <w:pPr>
              <w:jc w:val="center"/>
            </w:pPr>
            <w:r w:rsidRPr="005A16A7">
              <w:rPr>
                <w:rFonts w:ascii="Arial" w:eastAsia="Arial" w:hAnsi="Arial" w:cs="Arial"/>
                <w:color w:val="000000" w:themeColor="text1"/>
                <w:sz w:val="20"/>
                <w:szCs w:val="20"/>
                <w:u w:val="single"/>
              </w:rPr>
              <w:t>Key Texts</w:t>
            </w:r>
          </w:p>
          <w:p w14:paraId="2EA8FD84" w14:textId="77777777" w:rsidR="00E4413B" w:rsidRPr="005A16A7" w:rsidRDefault="00E4413B" w:rsidP="00E4413B">
            <w:pPr>
              <w:jc w:val="center"/>
            </w:pPr>
            <w:r w:rsidRPr="005A16A7">
              <w:rPr>
                <w:rFonts w:ascii="Arial" w:eastAsia="Arial" w:hAnsi="Arial" w:cs="Arial"/>
                <w:color w:val="000000" w:themeColor="text1"/>
                <w:sz w:val="20"/>
                <w:szCs w:val="20"/>
              </w:rPr>
              <w:t>Jack and the Beanstalk</w:t>
            </w:r>
          </w:p>
          <w:p w14:paraId="24127B82" w14:textId="77777777" w:rsidR="00E4413B" w:rsidRPr="005A16A7" w:rsidRDefault="00E4413B" w:rsidP="00E4413B">
            <w:pPr>
              <w:jc w:val="center"/>
            </w:pPr>
            <w:r w:rsidRPr="005A16A7">
              <w:rPr>
                <w:rFonts w:ascii="Arial" w:eastAsia="Arial" w:hAnsi="Arial" w:cs="Arial"/>
                <w:color w:val="000000" w:themeColor="text1"/>
                <w:sz w:val="20"/>
                <w:szCs w:val="20"/>
              </w:rPr>
              <w:t>Little Red Riding Hood</w:t>
            </w:r>
          </w:p>
          <w:p w14:paraId="7418F9CC" w14:textId="77777777" w:rsidR="00E4413B" w:rsidRPr="005A16A7" w:rsidRDefault="00E4413B" w:rsidP="00E4413B">
            <w:pPr>
              <w:jc w:val="center"/>
            </w:pPr>
            <w:r w:rsidRPr="005A16A7">
              <w:rPr>
                <w:rFonts w:ascii="Arial" w:eastAsia="Arial" w:hAnsi="Arial" w:cs="Arial"/>
                <w:color w:val="000000" w:themeColor="text1"/>
                <w:sz w:val="20"/>
                <w:szCs w:val="20"/>
              </w:rPr>
              <w:t>Three Little Pigs</w:t>
            </w:r>
          </w:p>
          <w:p w14:paraId="7D340390" w14:textId="77777777" w:rsidR="00E4413B" w:rsidRPr="005A16A7" w:rsidRDefault="00E4413B" w:rsidP="00E4413B">
            <w:pPr>
              <w:jc w:val="center"/>
            </w:pPr>
            <w:r w:rsidRPr="005A16A7">
              <w:rPr>
                <w:rFonts w:ascii="Arial" w:eastAsia="Arial" w:hAnsi="Arial" w:cs="Arial"/>
                <w:color w:val="000000" w:themeColor="text1"/>
                <w:sz w:val="20"/>
                <w:szCs w:val="20"/>
              </w:rPr>
              <w:t>The Wolf’s Story</w:t>
            </w:r>
          </w:p>
          <w:p w14:paraId="4F79A046" w14:textId="77777777" w:rsidR="00E4413B" w:rsidRPr="005A16A7" w:rsidRDefault="00E4413B" w:rsidP="00E4413B">
            <w:pPr>
              <w:jc w:val="center"/>
            </w:pPr>
            <w:r w:rsidRPr="005A16A7">
              <w:rPr>
                <w:rFonts w:ascii="Arial" w:eastAsia="Arial" w:hAnsi="Arial" w:cs="Arial"/>
                <w:color w:val="000000" w:themeColor="text1"/>
                <w:sz w:val="20"/>
                <w:szCs w:val="20"/>
              </w:rPr>
              <w:t>Little Red</w:t>
            </w:r>
          </w:p>
          <w:p w14:paraId="4558A0C7"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The True Story of the Three Little Pigs</w:t>
            </w:r>
          </w:p>
          <w:p w14:paraId="0DA81EDB" w14:textId="77777777" w:rsidR="00716026" w:rsidRPr="005A16A7" w:rsidRDefault="00716026" w:rsidP="00E4413B">
            <w:pPr>
              <w:jc w:val="center"/>
              <w:rPr>
                <w:rFonts w:ascii="Arial" w:eastAsia="Arial" w:hAnsi="Arial" w:cs="Arial"/>
                <w:color w:val="000000" w:themeColor="text1"/>
                <w:sz w:val="20"/>
                <w:szCs w:val="20"/>
              </w:rPr>
            </w:pPr>
          </w:p>
          <w:p w14:paraId="79076112" w14:textId="77777777" w:rsidR="00716026" w:rsidRPr="005A16A7" w:rsidRDefault="00716026" w:rsidP="00E4413B">
            <w:pPr>
              <w:jc w:val="center"/>
              <w:rPr>
                <w:rFonts w:ascii="Arial" w:eastAsia="Arial" w:hAnsi="Arial" w:cs="Arial"/>
                <w:color w:val="000000" w:themeColor="text1"/>
                <w:sz w:val="20"/>
                <w:szCs w:val="20"/>
              </w:rPr>
            </w:pPr>
          </w:p>
          <w:p w14:paraId="7B04D330" w14:textId="54DE9304" w:rsidR="00716026" w:rsidRPr="005A16A7" w:rsidRDefault="00716026" w:rsidP="00E4413B">
            <w:pPr>
              <w:jc w:val="center"/>
              <w:rPr>
                <w:rFonts w:ascii="Arial" w:hAnsi="Arial" w:cs="Arial"/>
                <w:b/>
                <w:bCs/>
                <w:i/>
                <w:iCs/>
                <w:sz w:val="20"/>
                <w:szCs w:val="20"/>
              </w:rPr>
            </w:pPr>
            <w:r w:rsidRPr="005A16A7">
              <w:rPr>
                <w:rFonts w:ascii="Arial" w:eastAsia="Arial" w:hAnsi="Arial" w:cs="Arial"/>
                <w:i/>
                <w:iCs/>
                <w:color w:val="000000" w:themeColor="text1"/>
                <w:sz w:val="20"/>
                <w:szCs w:val="20"/>
              </w:rPr>
              <w:t xml:space="preserve">Key texts to relate to the interests of the current cohort </w:t>
            </w:r>
          </w:p>
        </w:tc>
        <w:tc>
          <w:tcPr>
            <w:tcW w:w="3686" w:type="dxa"/>
            <w:shd w:val="clear" w:color="auto" w:fill="FFFFFF" w:themeFill="background1"/>
            <w:vAlign w:val="center"/>
          </w:tcPr>
          <w:p w14:paraId="3DBEF101" w14:textId="77777777" w:rsidR="00E4413B" w:rsidRPr="005A16A7" w:rsidRDefault="00E4413B" w:rsidP="00E4413B">
            <w:pPr>
              <w:jc w:val="center"/>
            </w:pPr>
            <w:r w:rsidRPr="005A16A7">
              <w:rPr>
                <w:rFonts w:ascii="Arial" w:eastAsia="Arial" w:hAnsi="Arial" w:cs="Arial"/>
                <w:sz w:val="20"/>
                <w:szCs w:val="20"/>
              </w:rPr>
              <w:t>Apply phonetic understanding to word level reading</w:t>
            </w:r>
          </w:p>
          <w:p w14:paraId="613078AC" w14:textId="77777777" w:rsidR="00E4413B" w:rsidRPr="005A16A7" w:rsidRDefault="00E4413B" w:rsidP="00E4413B">
            <w:pPr>
              <w:jc w:val="center"/>
            </w:pPr>
            <w:r w:rsidRPr="005A16A7">
              <w:rPr>
                <w:rFonts w:ascii="Arial" w:eastAsia="Arial" w:hAnsi="Arial" w:cs="Arial"/>
                <w:color w:val="000000" w:themeColor="text1"/>
                <w:sz w:val="20"/>
                <w:szCs w:val="20"/>
              </w:rPr>
              <w:t>Use scanning and close reading to comprehend a text</w:t>
            </w:r>
          </w:p>
          <w:p w14:paraId="1B923900" w14:textId="77777777" w:rsidR="00E4413B" w:rsidRPr="005A16A7" w:rsidRDefault="00E4413B" w:rsidP="00E4413B">
            <w:pPr>
              <w:jc w:val="center"/>
            </w:pPr>
            <w:r w:rsidRPr="005A16A7">
              <w:rPr>
                <w:rFonts w:ascii="Arial" w:eastAsia="Arial" w:hAnsi="Arial" w:cs="Arial"/>
                <w:color w:val="000000" w:themeColor="text1"/>
                <w:sz w:val="20"/>
                <w:szCs w:val="20"/>
              </w:rPr>
              <w:t>Recognise main ideas in a text</w:t>
            </w:r>
          </w:p>
          <w:p w14:paraId="53A178A9" w14:textId="77777777" w:rsidR="00E4413B" w:rsidRPr="005A16A7" w:rsidRDefault="00E4413B" w:rsidP="00E4413B">
            <w:pPr>
              <w:jc w:val="center"/>
            </w:pPr>
            <w:r w:rsidRPr="005A16A7">
              <w:rPr>
                <w:rFonts w:ascii="Arial" w:eastAsia="Arial" w:hAnsi="Arial" w:cs="Arial"/>
                <w:color w:val="000000" w:themeColor="text1"/>
                <w:sz w:val="20"/>
                <w:szCs w:val="20"/>
              </w:rPr>
              <w:t>Write full sentences with punctuation, handwriting and letter formation</w:t>
            </w:r>
          </w:p>
          <w:p w14:paraId="749EC60E" w14:textId="25E69064"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Use phonics and word banks to write accurate sentences</w:t>
            </w:r>
          </w:p>
          <w:p w14:paraId="193E0F18" w14:textId="79474C5D"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Re-Read sentences to check for SPaG</w:t>
            </w:r>
          </w:p>
          <w:p w14:paraId="57A9CDB9" w14:textId="0044E06D"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Organise writing so events flow logically</w:t>
            </w:r>
          </w:p>
          <w:p w14:paraId="6D625750" w14:textId="70BC8E39" w:rsidR="00E4413B" w:rsidRPr="005A16A7" w:rsidRDefault="00E4413B" w:rsidP="00E4413B">
            <w:pPr>
              <w:jc w:val="center"/>
              <w:rPr>
                <w:rFonts w:ascii="Arial" w:eastAsia="Arial" w:hAnsi="Arial" w:cs="Arial"/>
                <w:color w:val="000000" w:themeColor="text1"/>
                <w:sz w:val="20"/>
                <w:szCs w:val="20"/>
              </w:rPr>
            </w:pPr>
          </w:p>
          <w:p w14:paraId="4E5DA808" w14:textId="6D3AAFB6" w:rsidR="00E4413B" w:rsidRPr="005A16A7" w:rsidRDefault="00E4413B" w:rsidP="00E4413B">
            <w:pPr>
              <w:jc w:val="center"/>
              <w:rPr>
                <w:rFonts w:ascii="Arial" w:eastAsia="Arial" w:hAnsi="Arial" w:cs="Arial"/>
                <w:color w:val="000000" w:themeColor="text1"/>
                <w:sz w:val="20"/>
                <w:szCs w:val="20"/>
              </w:rPr>
            </w:pPr>
            <w:proofErr w:type="spellStart"/>
            <w:r w:rsidRPr="005A16A7">
              <w:rPr>
                <w:rFonts w:ascii="Arial" w:eastAsia="Arial" w:hAnsi="Arial" w:cs="Arial"/>
                <w:color w:val="000000" w:themeColor="text1"/>
                <w:sz w:val="20"/>
                <w:szCs w:val="20"/>
              </w:rPr>
              <w:t>SpaG</w:t>
            </w:r>
            <w:proofErr w:type="spellEnd"/>
            <w:r w:rsidRPr="005A16A7">
              <w:rPr>
                <w:rFonts w:ascii="Arial" w:eastAsia="Arial" w:hAnsi="Arial" w:cs="Arial"/>
                <w:color w:val="000000" w:themeColor="text1"/>
                <w:sz w:val="20"/>
                <w:szCs w:val="20"/>
              </w:rPr>
              <w:t xml:space="preserve"> – use common prefixes, suffixes, simple phonetic rules accurately. Use full stops, capital letters and question marks accurately</w:t>
            </w:r>
          </w:p>
          <w:p w14:paraId="7F73C4C9" w14:textId="175153F9" w:rsidR="00E4413B" w:rsidRPr="005A16A7" w:rsidRDefault="00E4413B" w:rsidP="00E4413B">
            <w:pPr>
              <w:jc w:val="center"/>
              <w:rPr>
                <w:rFonts w:ascii="Arial" w:eastAsia="Arial" w:hAnsi="Arial" w:cs="Arial"/>
                <w:color w:val="000000" w:themeColor="text1"/>
                <w:sz w:val="20"/>
                <w:szCs w:val="20"/>
              </w:rPr>
            </w:pPr>
          </w:p>
          <w:p w14:paraId="3269FC68" w14:textId="77777777" w:rsidR="00E4413B" w:rsidRPr="005A16A7" w:rsidRDefault="00E4413B" w:rsidP="00E4413B">
            <w:pPr>
              <w:jc w:val="center"/>
            </w:pPr>
            <w:r w:rsidRPr="005A16A7">
              <w:rPr>
                <w:rFonts w:ascii="Arial" w:eastAsia="Arial" w:hAnsi="Arial" w:cs="Arial"/>
                <w:color w:val="000000" w:themeColor="text1"/>
                <w:sz w:val="20"/>
                <w:szCs w:val="20"/>
              </w:rPr>
              <w:t>Reading poems with a story</w:t>
            </w:r>
          </w:p>
          <w:p w14:paraId="2704EFA2" w14:textId="77777777" w:rsidR="00E4413B" w:rsidRPr="005A16A7" w:rsidRDefault="00E4413B" w:rsidP="00E4413B">
            <w:pPr>
              <w:jc w:val="center"/>
            </w:pPr>
            <w:r w:rsidRPr="005A16A7">
              <w:rPr>
                <w:rFonts w:ascii="Arial" w:eastAsia="Arial" w:hAnsi="Arial" w:cs="Arial"/>
                <w:color w:val="000000" w:themeColor="text1"/>
                <w:sz w:val="20"/>
                <w:szCs w:val="20"/>
              </w:rPr>
              <w:t>Identify rhyme, rhythm and repetition</w:t>
            </w:r>
          </w:p>
          <w:p w14:paraId="260F422A" w14:textId="77777777" w:rsidR="00E4413B" w:rsidRPr="005A16A7" w:rsidRDefault="00E4413B" w:rsidP="00E4413B">
            <w:pPr>
              <w:jc w:val="center"/>
            </w:pPr>
          </w:p>
          <w:p w14:paraId="0CA91A2B" w14:textId="77777777" w:rsidR="00E4413B" w:rsidRPr="005A16A7" w:rsidRDefault="00E4413B" w:rsidP="00E4413B">
            <w:pPr>
              <w:jc w:val="center"/>
            </w:pPr>
          </w:p>
          <w:p w14:paraId="2846242D" w14:textId="77777777" w:rsidR="00E4413B" w:rsidRPr="005A16A7" w:rsidRDefault="00E4413B" w:rsidP="00E4413B">
            <w:pPr>
              <w:jc w:val="center"/>
            </w:pPr>
            <w:r w:rsidRPr="005A16A7">
              <w:rPr>
                <w:rFonts w:ascii="Arial" w:eastAsia="Arial" w:hAnsi="Arial" w:cs="Arial"/>
                <w:sz w:val="20"/>
                <w:szCs w:val="20"/>
              </w:rPr>
              <w:t xml:space="preserve"> </w:t>
            </w:r>
          </w:p>
          <w:p w14:paraId="53FE23A2" w14:textId="77777777" w:rsidR="00E4413B" w:rsidRPr="005A16A7" w:rsidRDefault="00E4413B" w:rsidP="00E4413B">
            <w:pPr>
              <w:jc w:val="center"/>
            </w:pPr>
          </w:p>
          <w:p w14:paraId="0326D965" w14:textId="06CC1CD3" w:rsidR="00E4413B" w:rsidRPr="005A16A7" w:rsidRDefault="00E4413B" w:rsidP="00E4413B">
            <w:pPr>
              <w:jc w:val="center"/>
              <w:rPr>
                <w:rFonts w:ascii="Arial" w:hAnsi="Arial" w:cs="Arial"/>
                <w:sz w:val="20"/>
                <w:szCs w:val="20"/>
              </w:rPr>
            </w:pPr>
          </w:p>
        </w:tc>
        <w:tc>
          <w:tcPr>
            <w:tcW w:w="3685" w:type="dxa"/>
            <w:shd w:val="clear" w:color="auto" w:fill="FFFFFF" w:themeFill="background1"/>
            <w:vAlign w:val="center"/>
          </w:tcPr>
          <w:p w14:paraId="5F768178" w14:textId="77777777"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Read non-decodable words</w:t>
            </w:r>
          </w:p>
          <w:p w14:paraId="6051B9ED"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Make comparisons within and across books</w:t>
            </w:r>
          </w:p>
          <w:p w14:paraId="3A569110"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Use story structure to make predictions</w:t>
            </w:r>
          </w:p>
          <w:p w14:paraId="2607F618" w14:textId="77777777" w:rsidR="00E4413B" w:rsidRPr="005A16A7" w:rsidRDefault="00E4413B" w:rsidP="00E4413B">
            <w:pPr>
              <w:jc w:val="center"/>
            </w:pPr>
            <w:r w:rsidRPr="005A16A7">
              <w:rPr>
                <w:rFonts w:ascii="Arial" w:eastAsia="Arial" w:hAnsi="Arial" w:cs="Arial"/>
                <w:sz w:val="20"/>
                <w:szCs w:val="20"/>
              </w:rPr>
              <w:t xml:space="preserve"> </w:t>
            </w:r>
          </w:p>
          <w:p w14:paraId="1A78C40C" w14:textId="77777777" w:rsidR="00E4413B" w:rsidRPr="005A16A7" w:rsidRDefault="00E4413B" w:rsidP="00E4413B">
            <w:pPr>
              <w:jc w:val="center"/>
            </w:pPr>
            <w:r w:rsidRPr="005A16A7">
              <w:rPr>
                <w:rFonts w:ascii="Arial" w:eastAsia="Arial" w:hAnsi="Arial" w:cs="Arial"/>
                <w:color w:val="000000" w:themeColor="text1"/>
                <w:sz w:val="20"/>
                <w:szCs w:val="20"/>
              </w:rPr>
              <w:t>Plan before writing</w:t>
            </w:r>
          </w:p>
          <w:p w14:paraId="2605C538" w14:textId="77777777" w:rsidR="00E4413B" w:rsidRPr="005A16A7" w:rsidRDefault="00E4413B" w:rsidP="00E4413B">
            <w:pPr>
              <w:jc w:val="center"/>
            </w:pPr>
            <w:r w:rsidRPr="005A16A7">
              <w:rPr>
                <w:rFonts w:ascii="Arial" w:eastAsia="Arial" w:hAnsi="Arial" w:cs="Arial"/>
                <w:color w:val="000000" w:themeColor="text1"/>
                <w:sz w:val="20"/>
                <w:szCs w:val="20"/>
              </w:rPr>
              <w:t>Understand settings, character descriptions, problems and solutions</w:t>
            </w:r>
          </w:p>
          <w:p w14:paraId="466BCC69" w14:textId="77777777" w:rsidR="00E4413B" w:rsidRPr="005A16A7" w:rsidRDefault="00E4413B" w:rsidP="00E4413B">
            <w:pPr>
              <w:jc w:val="center"/>
            </w:pPr>
            <w:r w:rsidRPr="005A16A7">
              <w:rPr>
                <w:rFonts w:ascii="Arial" w:eastAsia="Arial" w:hAnsi="Arial" w:cs="Arial"/>
                <w:color w:val="000000" w:themeColor="text1"/>
                <w:sz w:val="20"/>
                <w:szCs w:val="20"/>
              </w:rPr>
              <w:t>Themes and conventions</w:t>
            </w:r>
          </w:p>
          <w:p w14:paraId="308DB488" w14:textId="77777777" w:rsidR="00E4413B" w:rsidRPr="005A16A7" w:rsidRDefault="00E4413B" w:rsidP="00E4413B">
            <w:pPr>
              <w:jc w:val="center"/>
            </w:pPr>
            <w:r w:rsidRPr="005A16A7">
              <w:rPr>
                <w:rFonts w:ascii="Arial" w:eastAsia="Arial" w:hAnsi="Arial" w:cs="Arial"/>
                <w:color w:val="000000" w:themeColor="text1"/>
                <w:sz w:val="20"/>
                <w:szCs w:val="20"/>
              </w:rPr>
              <w:t>Importance of a clear voice and style</w:t>
            </w:r>
          </w:p>
          <w:p w14:paraId="47539DD2" w14:textId="77777777" w:rsidR="00E4413B" w:rsidRPr="005A16A7" w:rsidRDefault="00E4413B" w:rsidP="00E4413B">
            <w:pPr>
              <w:jc w:val="center"/>
            </w:pPr>
            <w:r w:rsidRPr="005A16A7">
              <w:rPr>
                <w:rFonts w:ascii="Arial" w:eastAsia="Arial" w:hAnsi="Arial" w:cs="Arial"/>
                <w:color w:val="000000" w:themeColor="text1"/>
                <w:sz w:val="20"/>
                <w:szCs w:val="20"/>
              </w:rPr>
              <w:t>Awareness of the audience to engage the reader</w:t>
            </w:r>
          </w:p>
          <w:p w14:paraId="6DDA6803" w14:textId="77777777" w:rsidR="00E4413B" w:rsidRPr="005A16A7" w:rsidRDefault="00E4413B" w:rsidP="00E4413B">
            <w:pPr>
              <w:jc w:val="center"/>
            </w:pPr>
            <w:r w:rsidRPr="005A16A7">
              <w:rPr>
                <w:rFonts w:ascii="Arial" w:eastAsia="Arial" w:hAnsi="Arial" w:cs="Arial"/>
                <w:color w:val="000000" w:themeColor="text1"/>
                <w:sz w:val="20"/>
                <w:szCs w:val="20"/>
              </w:rPr>
              <w:t>How to include ambitious vocabulary choices</w:t>
            </w:r>
          </w:p>
          <w:p w14:paraId="6ED53C6A" w14:textId="77777777" w:rsidR="00E4413B" w:rsidRPr="005A16A7" w:rsidRDefault="00E4413B" w:rsidP="00E4413B">
            <w:r w:rsidRPr="005A16A7">
              <w:rPr>
                <w:rFonts w:ascii="Arial" w:eastAsia="Arial" w:hAnsi="Arial" w:cs="Arial"/>
                <w:sz w:val="20"/>
                <w:szCs w:val="20"/>
              </w:rPr>
              <w:t xml:space="preserve"> </w:t>
            </w:r>
          </w:p>
          <w:p w14:paraId="057B9C22" w14:textId="77777777" w:rsidR="00E4413B" w:rsidRPr="005A16A7" w:rsidRDefault="00E4413B" w:rsidP="00E4413B">
            <w:pPr>
              <w:jc w:val="center"/>
            </w:pPr>
            <w:proofErr w:type="spellStart"/>
            <w:r w:rsidRPr="005A16A7">
              <w:rPr>
                <w:rFonts w:ascii="Arial" w:eastAsia="Arial" w:hAnsi="Arial" w:cs="Arial"/>
                <w:color w:val="000000" w:themeColor="text1"/>
                <w:sz w:val="20"/>
                <w:szCs w:val="20"/>
              </w:rPr>
              <w:t>SpaG</w:t>
            </w:r>
            <w:proofErr w:type="spellEnd"/>
            <w:r w:rsidRPr="005A16A7">
              <w:rPr>
                <w:rFonts w:ascii="Arial" w:eastAsia="Arial" w:hAnsi="Arial" w:cs="Arial"/>
                <w:color w:val="000000" w:themeColor="text1"/>
                <w:sz w:val="20"/>
                <w:szCs w:val="20"/>
              </w:rPr>
              <w:t xml:space="preserve"> - use of basic spelling rules and patterns, basic punctuation marks</w:t>
            </w:r>
          </w:p>
          <w:p w14:paraId="72216DEF" w14:textId="77777777" w:rsidR="00E4413B" w:rsidRPr="005A16A7" w:rsidRDefault="00E4413B" w:rsidP="00E4413B">
            <w:pPr>
              <w:jc w:val="center"/>
            </w:pPr>
            <w:r w:rsidRPr="005A16A7">
              <w:rPr>
                <w:rFonts w:ascii="Arial" w:eastAsia="Arial" w:hAnsi="Arial" w:cs="Arial"/>
                <w:sz w:val="20"/>
                <w:szCs w:val="20"/>
              </w:rPr>
              <w:t xml:space="preserve"> </w:t>
            </w:r>
          </w:p>
          <w:p w14:paraId="078362C3" w14:textId="77777777" w:rsidR="00E4413B" w:rsidRPr="005A16A7" w:rsidRDefault="00E4413B" w:rsidP="00E4413B">
            <w:pPr>
              <w:jc w:val="center"/>
            </w:pPr>
            <w:r w:rsidRPr="005A16A7">
              <w:rPr>
                <w:rFonts w:ascii="Arial" w:eastAsia="Arial" w:hAnsi="Arial" w:cs="Arial"/>
                <w:color w:val="000000" w:themeColor="text1"/>
                <w:sz w:val="20"/>
                <w:szCs w:val="20"/>
              </w:rPr>
              <w:t>Know a poem or parts of a poem by heart and recite to an audience</w:t>
            </w:r>
          </w:p>
          <w:p w14:paraId="046E9C09" w14:textId="56708CE9" w:rsidR="00E4413B" w:rsidRPr="005A16A7" w:rsidRDefault="00E4413B" w:rsidP="00E4413B">
            <w:pPr>
              <w:jc w:val="center"/>
              <w:rPr>
                <w:rFonts w:ascii="Arial" w:hAnsi="Arial" w:cs="Arial"/>
                <w:sz w:val="20"/>
                <w:szCs w:val="20"/>
              </w:rPr>
            </w:pPr>
            <w:r w:rsidRPr="005A16A7">
              <w:rPr>
                <w:rFonts w:ascii="Arial" w:eastAsia="Arial" w:hAnsi="Arial" w:cs="Arial"/>
                <w:color w:val="000000" w:themeColor="text1"/>
                <w:sz w:val="20"/>
                <w:szCs w:val="20"/>
              </w:rPr>
              <w:t>Gaining and maintaining the interest of the listener</w:t>
            </w:r>
          </w:p>
        </w:tc>
        <w:tc>
          <w:tcPr>
            <w:tcW w:w="3544" w:type="dxa"/>
            <w:shd w:val="clear" w:color="auto" w:fill="FFFFFF" w:themeFill="background1"/>
            <w:vAlign w:val="center"/>
          </w:tcPr>
          <w:p w14:paraId="7D45DD23" w14:textId="77777777" w:rsidR="00E4413B" w:rsidRPr="005A16A7" w:rsidRDefault="00E4413B" w:rsidP="00E4413B">
            <w:pPr>
              <w:jc w:val="center"/>
            </w:pPr>
            <w:r w:rsidRPr="005A16A7">
              <w:rPr>
                <w:rFonts w:ascii="Arial" w:eastAsia="Arial" w:hAnsi="Arial" w:cs="Arial"/>
                <w:sz w:val="20"/>
                <w:szCs w:val="20"/>
              </w:rPr>
              <w:t xml:space="preserve">Narrative writing </w:t>
            </w:r>
            <w:r w:rsidRPr="005A16A7">
              <w:rPr>
                <w:rFonts w:ascii="Arial" w:eastAsia="Arial" w:hAnsi="Arial" w:cs="Arial"/>
                <w:color w:val="000000" w:themeColor="text1"/>
                <w:sz w:val="20"/>
                <w:szCs w:val="20"/>
              </w:rPr>
              <w:t>– Traditional Tales</w:t>
            </w:r>
          </w:p>
          <w:p w14:paraId="7C417BA0" w14:textId="2CB6ECD1"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Poetry (performance)</w:t>
            </w:r>
          </w:p>
          <w:p w14:paraId="00A7DD47" w14:textId="77777777" w:rsidR="00E4413B" w:rsidRPr="005A16A7" w:rsidRDefault="00E4413B" w:rsidP="00E4413B">
            <w:pPr>
              <w:jc w:val="center"/>
            </w:pPr>
          </w:p>
          <w:p w14:paraId="6D77EC73" w14:textId="77777777" w:rsidR="00E4413B" w:rsidRPr="005A16A7" w:rsidRDefault="00E4413B" w:rsidP="00E4413B">
            <w:pPr>
              <w:jc w:val="center"/>
            </w:pPr>
            <w:r w:rsidRPr="005A16A7">
              <w:rPr>
                <w:rFonts w:ascii="Calibri" w:eastAsia="Calibri" w:hAnsi="Calibri" w:cs="Calibri"/>
                <w:b/>
                <w:bCs/>
                <w:color w:val="000000" w:themeColor="text1"/>
              </w:rPr>
              <w:t>Cc</w:t>
            </w:r>
            <w:r w:rsidRPr="005A16A7">
              <w:rPr>
                <w:rFonts w:ascii="Arial" w:eastAsia="Arial" w:hAnsi="Arial" w:cs="Arial"/>
                <w:b/>
                <w:bCs/>
                <w:color w:val="000000" w:themeColor="text1"/>
                <w:sz w:val="20"/>
                <w:szCs w:val="20"/>
              </w:rPr>
              <w:t xml:space="preserve"> - R, PS, H</w:t>
            </w:r>
          </w:p>
          <w:p w14:paraId="7730A953" w14:textId="77777777" w:rsidR="00E4413B" w:rsidRPr="005A16A7" w:rsidRDefault="00E4413B" w:rsidP="00E4413B">
            <w:pPr>
              <w:jc w:val="center"/>
            </w:pPr>
            <w:r w:rsidRPr="005A16A7">
              <w:rPr>
                <w:rFonts w:ascii="Arial" w:eastAsia="Arial" w:hAnsi="Arial" w:cs="Arial"/>
                <w:b/>
                <w:bCs/>
                <w:sz w:val="20"/>
                <w:szCs w:val="20"/>
              </w:rPr>
              <w:t xml:space="preserve"> </w:t>
            </w:r>
          </w:p>
          <w:p w14:paraId="20DCCD44" w14:textId="77777777" w:rsidR="00E4413B" w:rsidRPr="005A16A7" w:rsidRDefault="00E4413B" w:rsidP="00E4413B">
            <w:pPr>
              <w:jc w:val="center"/>
            </w:pPr>
            <w:r w:rsidRPr="005A16A7">
              <w:rPr>
                <w:rFonts w:ascii="Calibri" w:eastAsia="Calibri" w:hAnsi="Calibri" w:cs="Calibri"/>
                <w:b/>
                <w:bCs/>
                <w:color w:val="242424"/>
              </w:rPr>
              <w:t>SMSC</w:t>
            </w:r>
            <w:r w:rsidRPr="005A16A7">
              <w:rPr>
                <w:rFonts w:ascii="Arial" w:eastAsia="Arial" w:hAnsi="Arial" w:cs="Arial"/>
                <w:b/>
                <w:bCs/>
                <w:color w:val="000000" w:themeColor="text1"/>
                <w:sz w:val="20"/>
                <w:szCs w:val="20"/>
              </w:rPr>
              <w:t xml:space="preserve"> - B, </w:t>
            </w:r>
            <w:proofErr w:type="spellStart"/>
            <w:r w:rsidRPr="005A16A7">
              <w:rPr>
                <w:rFonts w:ascii="Arial" w:eastAsia="Arial" w:hAnsi="Arial" w:cs="Arial"/>
                <w:b/>
                <w:bCs/>
                <w:color w:val="000000" w:themeColor="text1"/>
                <w:sz w:val="20"/>
                <w:szCs w:val="20"/>
              </w:rPr>
              <w:t>Sp</w:t>
            </w:r>
            <w:proofErr w:type="spellEnd"/>
            <w:r w:rsidRPr="005A16A7">
              <w:rPr>
                <w:rFonts w:ascii="Arial" w:eastAsia="Arial" w:hAnsi="Arial" w:cs="Arial"/>
                <w:b/>
                <w:bCs/>
                <w:color w:val="000000" w:themeColor="text1"/>
                <w:sz w:val="20"/>
                <w:szCs w:val="20"/>
              </w:rPr>
              <w:t>, M, So, C, I</w:t>
            </w:r>
          </w:p>
          <w:p w14:paraId="51BB63C6" w14:textId="77777777" w:rsidR="00E4413B" w:rsidRPr="005A16A7" w:rsidRDefault="00E4413B" w:rsidP="00E4413B">
            <w:pPr>
              <w:jc w:val="center"/>
            </w:pPr>
            <w:r w:rsidRPr="005A16A7">
              <w:rPr>
                <w:rFonts w:ascii="Arial" w:eastAsia="Arial" w:hAnsi="Arial" w:cs="Arial"/>
                <w:b/>
                <w:bCs/>
                <w:sz w:val="20"/>
                <w:szCs w:val="20"/>
              </w:rPr>
              <w:t xml:space="preserve"> </w:t>
            </w:r>
          </w:p>
          <w:p w14:paraId="2942125F" w14:textId="77777777" w:rsidR="00E4413B" w:rsidRPr="005A16A7" w:rsidRDefault="00E4413B" w:rsidP="00E4413B">
            <w:pPr>
              <w:jc w:val="center"/>
            </w:pPr>
            <w:r w:rsidRPr="005A16A7">
              <w:rPr>
                <w:rFonts w:ascii="Arial" w:eastAsia="Arial" w:hAnsi="Arial" w:cs="Arial"/>
                <w:b/>
                <w:bCs/>
                <w:sz w:val="20"/>
                <w:szCs w:val="20"/>
              </w:rPr>
              <w:t xml:space="preserve"> </w:t>
            </w:r>
          </w:p>
          <w:p w14:paraId="66C78F57" w14:textId="77777777" w:rsidR="00E4413B" w:rsidRPr="005A16A7" w:rsidRDefault="00E4413B" w:rsidP="00E4413B">
            <w:pPr>
              <w:jc w:val="center"/>
            </w:pPr>
            <w:r w:rsidRPr="005A16A7">
              <w:rPr>
                <w:rFonts w:ascii="Arial" w:eastAsia="Arial" w:hAnsi="Arial" w:cs="Arial"/>
                <w:color w:val="000000" w:themeColor="text1"/>
                <w:sz w:val="20"/>
                <w:szCs w:val="20"/>
                <w:u w:val="single"/>
              </w:rPr>
              <w:t>Key Texts</w:t>
            </w:r>
          </w:p>
          <w:p w14:paraId="10D2EBBA" w14:textId="77777777" w:rsidR="00E4413B" w:rsidRPr="005A16A7" w:rsidRDefault="00E4413B" w:rsidP="00E4413B">
            <w:pPr>
              <w:jc w:val="center"/>
            </w:pPr>
            <w:r w:rsidRPr="005A16A7">
              <w:rPr>
                <w:rFonts w:ascii="Arial" w:eastAsia="Arial" w:hAnsi="Arial" w:cs="Arial"/>
                <w:color w:val="000000" w:themeColor="text1"/>
                <w:sz w:val="20"/>
                <w:szCs w:val="20"/>
              </w:rPr>
              <w:t>Jack and the Beanstalk</w:t>
            </w:r>
          </w:p>
          <w:p w14:paraId="06AA005C" w14:textId="77777777" w:rsidR="00E4413B" w:rsidRPr="005A16A7" w:rsidRDefault="00E4413B" w:rsidP="00E4413B">
            <w:pPr>
              <w:jc w:val="center"/>
            </w:pPr>
            <w:r w:rsidRPr="005A16A7">
              <w:rPr>
                <w:rFonts w:ascii="Arial" w:eastAsia="Arial" w:hAnsi="Arial" w:cs="Arial"/>
                <w:color w:val="000000" w:themeColor="text1"/>
                <w:sz w:val="20"/>
                <w:szCs w:val="20"/>
              </w:rPr>
              <w:t>Little Red Riding Hood</w:t>
            </w:r>
          </w:p>
          <w:p w14:paraId="42DC8F55" w14:textId="77777777" w:rsidR="00E4413B" w:rsidRPr="005A16A7" w:rsidRDefault="00E4413B" w:rsidP="00E4413B">
            <w:pPr>
              <w:jc w:val="center"/>
            </w:pPr>
            <w:r w:rsidRPr="005A16A7">
              <w:rPr>
                <w:rFonts w:ascii="Arial" w:eastAsia="Arial" w:hAnsi="Arial" w:cs="Arial"/>
                <w:color w:val="000000" w:themeColor="text1"/>
                <w:sz w:val="20"/>
                <w:szCs w:val="20"/>
              </w:rPr>
              <w:t>Three Little Pigs</w:t>
            </w:r>
          </w:p>
          <w:p w14:paraId="2273756A" w14:textId="77777777" w:rsidR="00E4413B" w:rsidRPr="005A16A7" w:rsidRDefault="00E4413B" w:rsidP="00E4413B">
            <w:pPr>
              <w:jc w:val="center"/>
            </w:pPr>
            <w:r w:rsidRPr="005A16A7">
              <w:rPr>
                <w:rFonts w:ascii="Arial" w:eastAsia="Arial" w:hAnsi="Arial" w:cs="Arial"/>
                <w:color w:val="000000" w:themeColor="text1"/>
                <w:sz w:val="20"/>
                <w:szCs w:val="20"/>
              </w:rPr>
              <w:t>The Wolf’s Story</w:t>
            </w:r>
          </w:p>
          <w:p w14:paraId="426C2C90" w14:textId="77777777" w:rsidR="00E4413B" w:rsidRPr="005A16A7" w:rsidRDefault="00E4413B" w:rsidP="00E4413B">
            <w:pPr>
              <w:jc w:val="center"/>
            </w:pPr>
            <w:r w:rsidRPr="005A16A7">
              <w:rPr>
                <w:rFonts w:ascii="Arial" w:eastAsia="Arial" w:hAnsi="Arial" w:cs="Arial"/>
                <w:color w:val="000000" w:themeColor="text1"/>
                <w:sz w:val="20"/>
                <w:szCs w:val="20"/>
              </w:rPr>
              <w:t>Little Red</w:t>
            </w:r>
          </w:p>
          <w:p w14:paraId="2264BC6C" w14:textId="4AF66DF9" w:rsidR="00E4413B" w:rsidRPr="005A16A7" w:rsidRDefault="00E4413B" w:rsidP="00E4413B">
            <w:pPr>
              <w:jc w:val="center"/>
              <w:rPr>
                <w:rFonts w:ascii="Arial" w:hAnsi="Arial" w:cs="Arial"/>
                <w:b/>
                <w:bCs/>
                <w:sz w:val="20"/>
                <w:szCs w:val="20"/>
              </w:rPr>
            </w:pPr>
            <w:r w:rsidRPr="005A16A7">
              <w:rPr>
                <w:rFonts w:ascii="Arial" w:eastAsia="Arial" w:hAnsi="Arial" w:cs="Arial"/>
                <w:color w:val="000000" w:themeColor="text1"/>
                <w:sz w:val="20"/>
                <w:szCs w:val="20"/>
              </w:rPr>
              <w:t>The True Story of the Three Little Pigs</w:t>
            </w:r>
          </w:p>
        </w:tc>
        <w:tc>
          <w:tcPr>
            <w:tcW w:w="3544" w:type="dxa"/>
            <w:shd w:val="clear" w:color="auto" w:fill="FFFFFF" w:themeFill="background1"/>
            <w:vAlign w:val="center"/>
          </w:tcPr>
          <w:p w14:paraId="6AE5C53E" w14:textId="77777777" w:rsidR="00E4413B" w:rsidRPr="005A16A7" w:rsidRDefault="00E4413B" w:rsidP="00E4413B">
            <w:pPr>
              <w:jc w:val="center"/>
            </w:pPr>
            <w:r w:rsidRPr="005A16A7">
              <w:rPr>
                <w:rFonts w:ascii="Arial" w:eastAsia="Arial" w:hAnsi="Arial" w:cs="Arial"/>
                <w:sz w:val="20"/>
                <w:szCs w:val="20"/>
              </w:rPr>
              <w:t>Apply phonetic understanding to word level reading</w:t>
            </w:r>
          </w:p>
          <w:p w14:paraId="0BCCC8EC" w14:textId="77777777" w:rsidR="00E4413B" w:rsidRPr="005A16A7" w:rsidRDefault="00E4413B" w:rsidP="00E4413B">
            <w:pPr>
              <w:jc w:val="center"/>
            </w:pPr>
            <w:r w:rsidRPr="005A16A7">
              <w:rPr>
                <w:rFonts w:ascii="Arial" w:eastAsia="Arial" w:hAnsi="Arial" w:cs="Arial"/>
                <w:color w:val="000000" w:themeColor="text1"/>
                <w:sz w:val="20"/>
                <w:szCs w:val="20"/>
              </w:rPr>
              <w:t>Use scanning and close reading to comprehend a text</w:t>
            </w:r>
          </w:p>
          <w:p w14:paraId="4A44C0B4" w14:textId="77777777" w:rsidR="00E4413B" w:rsidRPr="005A16A7" w:rsidRDefault="00E4413B" w:rsidP="00E4413B">
            <w:pPr>
              <w:jc w:val="center"/>
            </w:pPr>
            <w:r w:rsidRPr="005A16A7">
              <w:rPr>
                <w:rFonts w:ascii="Arial" w:eastAsia="Arial" w:hAnsi="Arial" w:cs="Arial"/>
                <w:color w:val="000000" w:themeColor="text1"/>
                <w:sz w:val="20"/>
                <w:szCs w:val="20"/>
              </w:rPr>
              <w:t>Recognise main ideas in a text</w:t>
            </w:r>
          </w:p>
          <w:p w14:paraId="4AA1915B" w14:textId="77777777" w:rsidR="00E4413B" w:rsidRPr="005A16A7" w:rsidRDefault="00E4413B" w:rsidP="00E4413B">
            <w:pPr>
              <w:jc w:val="center"/>
            </w:pPr>
            <w:r w:rsidRPr="005A16A7">
              <w:rPr>
                <w:rFonts w:ascii="Arial" w:eastAsia="Arial" w:hAnsi="Arial" w:cs="Arial"/>
                <w:color w:val="000000" w:themeColor="text1"/>
                <w:sz w:val="20"/>
                <w:szCs w:val="20"/>
              </w:rPr>
              <w:t>Write full sentences with punctuation, handwriting and letter formation</w:t>
            </w:r>
          </w:p>
          <w:p w14:paraId="33523357" w14:textId="77777777" w:rsidR="00E4413B" w:rsidRPr="005A16A7" w:rsidRDefault="00E4413B" w:rsidP="00E4413B">
            <w:pPr>
              <w:jc w:val="center"/>
            </w:pPr>
            <w:r w:rsidRPr="005A16A7">
              <w:rPr>
                <w:rFonts w:ascii="Arial" w:eastAsia="Arial" w:hAnsi="Arial" w:cs="Arial"/>
                <w:color w:val="000000" w:themeColor="text1"/>
                <w:sz w:val="20"/>
                <w:szCs w:val="20"/>
              </w:rPr>
              <w:t>Use phonics and word banks to write accurate sentences</w:t>
            </w:r>
          </w:p>
          <w:p w14:paraId="73885DEE" w14:textId="77777777" w:rsidR="00E4413B" w:rsidRPr="005A16A7" w:rsidRDefault="00E4413B" w:rsidP="00E4413B">
            <w:pPr>
              <w:jc w:val="center"/>
            </w:pPr>
            <w:r w:rsidRPr="005A16A7">
              <w:rPr>
                <w:rFonts w:ascii="Arial" w:eastAsia="Arial" w:hAnsi="Arial" w:cs="Arial"/>
                <w:color w:val="000000" w:themeColor="text1"/>
                <w:sz w:val="20"/>
                <w:szCs w:val="20"/>
              </w:rPr>
              <w:t>Use rhetorical questions</w:t>
            </w:r>
          </w:p>
          <w:p w14:paraId="51885EAF" w14:textId="77777777" w:rsidR="00E4413B" w:rsidRPr="005A16A7" w:rsidRDefault="00E4413B" w:rsidP="00E4413B">
            <w:pPr>
              <w:jc w:val="center"/>
            </w:pPr>
            <w:r w:rsidRPr="005A16A7">
              <w:rPr>
                <w:rFonts w:ascii="Arial" w:eastAsia="Arial" w:hAnsi="Arial" w:cs="Arial"/>
                <w:color w:val="000000" w:themeColor="text1"/>
                <w:sz w:val="20"/>
                <w:szCs w:val="20"/>
              </w:rPr>
              <w:t>Organise writing so events flow logically</w:t>
            </w:r>
          </w:p>
          <w:p w14:paraId="77A536B6" w14:textId="77777777" w:rsidR="00E4413B" w:rsidRPr="005A16A7" w:rsidRDefault="00E4413B" w:rsidP="00E4413B">
            <w:pPr>
              <w:jc w:val="center"/>
            </w:pPr>
            <w:r w:rsidRPr="005A16A7">
              <w:rPr>
                <w:rFonts w:ascii="Arial" w:eastAsia="Arial" w:hAnsi="Arial" w:cs="Arial"/>
                <w:sz w:val="20"/>
                <w:szCs w:val="20"/>
              </w:rPr>
              <w:t xml:space="preserve"> </w:t>
            </w:r>
          </w:p>
          <w:p w14:paraId="1830EDD7" w14:textId="77777777" w:rsidR="00E4413B" w:rsidRPr="005A16A7" w:rsidRDefault="00E4413B" w:rsidP="00E4413B">
            <w:pPr>
              <w:jc w:val="center"/>
            </w:pPr>
            <w:proofErr w:type="spellStart"/>
            <w:r w:rsidRPr="005A16A7">
              <w:rPr>
                <w:rFonts w:ascii="Arial" w:eastAsia="Arial" w:hAnsi="Arial" w:cs="Arial"/>
                <w:color w:val="000000" w:themeColor="text1"/>
                <w:sz w:val="20"/>
                <w:szCs w:val="20"/>
              </w:rPr>
              <w:t>SpaG</w:t>
            </w:r>
            <w:proofErr w:type="spellEnd"/>
            <w:r w:rsidRPr="005A16A7">
              <w:rPr>
                <w:rFonts w:ascii="Arial" w:eastAsia="Arial" w:hAnsi="Arial" w:cs="Arial"/>
                <w:color w:val="000000" w:themeColor="text1"/>
                <w:sz w:val="20"/>
                <w:szCs w:val="20"/>
              </w:rPr>
              <w:t xml:space="preserve"> - use silent letters, common prefixes, suffixes, simple phonetic rules accurately. Use full stops, capital letters and question marks accurately</w:t>
            </w:r>
          </w:p>
          <w:p w14:paraId="2820FF30" w14:textId="77777777" w:rsidR="00E4413B" w:rsidRPr="005A16A7" w:rsidRDefault="00E4413B" w:rsidP="00E4413B">
            <w:pPr>
              <w:jc w:val="center"/>
            </w:pPr>
            <w:r w:rsidRPr="005A16A7">
              <w:rPr>
                <w:rFonts w:ascii="Arial" w:eastAsia="Arial" w:hAnsi="Arial" w:cs="Arial"/>
                <w:sz w:val="20"/>
                <w:szCs w:val="20"/>
              </w:rPr>
              <w:t xml:space="preserve"> </w:t>
            </w:r>
          </w:p>
          <w:p w14:paraId="14EAA31D" w14:textId="77777777" w:rsidR="00E4413B" w:rsidRPr="005A16A7" w:rsidRDefault="00E4413B" w:rsidP="00E4413B">
            <w:pPr>
              <w:jc w:val="center"/>
            </w:pPr>
            <w:r w:rsidRPr="005A16A7">
              <w:rPr>
                <w:rFonts w:ascii="Arial" w:eastAsia="Arial" w:hAnsi="Arial" w:cs="Arial"/>
                <w:color w:val="000000" w:themeColor="text1"/>
                <w:sz w:val="20"/>
                <w:szCs w:val="20"/>
              </w:rPr>
              <w:t>Reading poems with a story</w:t>
            </w:r>
          </w:p>
          <w:p w14:paraId="08805EBD" w14:textId="77777777" w:rsidR="00E4413B" w:rsidRPr="005A16A7" w:rsidRDefault="00E4413B" w:rsidP="00E4413B">
            <w:pPr>
              <w:jc w:val="center"/>
            </w:pPr>
            <w:r w:rsidRPr="005A16A7">
              <w:rPr>
                <w:rFonts w:ascii="Arial" w:eastAsia="Arial" w:hAnsi="Arial" w:cs="Arial"/>
                <w:color w:val="000000" w:themeColor="text1"/>
                <w:sz w:val="20"/>
                <w:szCs w:val="20"/>
              </w:rPr>
              <w:t>Identify rhyme, rhythm and repetition</w:t>
            </w:r>
          </w:p>
          <w:p w14:paraId="0D9D39B8" w14:textId="3FBF2BE9" w:rsidR="00E4413B" w:rsidRPr="005A16A7" w:rsidRDefault="00E4413B" w:rsidP="00E4413B">
            <w:pPr>
              <w:jc w:val="center"/>
              <w:rPr>
                <w:rFonts w:ascii="Arial" w:hAnsi="Arial" w:cs="Arial"/>
                <w:sz w:val="20"/>
                <w:szCs w:val="20"/>
              </w:rPr>
            </w:pPr>
            <w:r w:rsidRPr="005A16A7">
              <w:rPr>
                <w:rFonts w:ascii="Arial" w:eastAsia="Arial" w:hAnsi="Arial" w:cs="Arial"/>
                <w:sz w:val="16"/>
                <w:szCs w:val="16"/>
              </w:rPr>
              <w:t xml:space="preserve"> </w:t>
            </w:r>
          </w:p>
        </w:tc>
        <w:tc>
          <w:tcPr>
            <w:tcW w:w="3026" w:type="dxa"/>
            <w:shd w:val="clear" w:color="auto" w:fill="FFFFFF" w:themeFill="background1"/>
            <w:vAlign w:val="center"/>
          </w:tcPr>
          <w:p w14:paraId="24046CC7" w14:textId="77777777"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Read non-decodable words</w:t>
            </w:r>
          </w:p>
          <w:p w14:paraId="58CDCDAE"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Make comparisons within and across books</w:t>
            </w:r>
          </w:p>
          <w:p w14:paraId="6A587FAC"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Use story structure to make predictions</w:t>
            </w:r>
          </w:p>
          <w:p w14:paraId="6026E62A" w14:textId="77777777" w:rsidR="00E4413B" w:rsidRPr="005A16A7" w:rsidRDefault="00E4413B" w:rsidP="00E4413B">
            <w:pPr>
              <w:jc w:val="center"/>
            </w:pPr>
            <w:r w:rsidRPr="005A16A7">
              <w:rPr>
                <w:rFonts w:ascii="Arial" w:eastAsia="Arial" w:hAnsi="Arial" w:cs="Arial"/>
                <w:sz w:val="20"/>
                <w:szCs w:val="20"/>
              </w:rPr>
              <w:t xml:space="preserve"> </w:t>
            </w:r>
          </w:p>
          <w:p w14:paraId="4F58BCB0" w14:textId="77777777" w:rsidR="00E4413B" w:rsidRPr="005A16A7" w:rsidRDefault="00E4413B" w:rsidP="00E4413B">
            <w:pPr>
              <w:jc w:val="center"/>
            </w:pPr>
            <w:r w:rsidRPr="005A16A7">
              <w:rPr>
                <w:rFonts w:ascii="Arial" w:eastAsia="Arial" w:hAnsi="Arial" w:cs="Arial"/>
                <w:color w:val="000000" w:themeColor="text1"/>
                <w:sz w:val="20"/>
                <w:szCs w:val="20"/>
              </w:rPr>
              <w:t>Plan before writing</w:t>
            </w:r>
          </w:p>
          <w:p w14:paraId="1A4B8734" w14:textId="77777777" w:rsidR="00E4413B" w:rsidRPr="005A16A7" w:rsidRDefault="00E4413B" w:rsidP="00E4413B">
            <w:pPr>
              <w:jc w:val="center"/>
            </w:pPr>
            <w:r w:rsidRPr="005A16A7">
              <w:rPr>
                <w:rFonts w:ascii="Arial" w:eastAsia="Arial" w:hAnsi="Arial" w:cs="Arial"/>
                <w:color w:val="000000" w:themeColor="text1"/>
                <w:sz w:val="20"/>
                <w:szCs w:val="20"/>
              </w:rPr>
              <w:t>Understand settings, character descriptions, problems and solutions</w:t>
            </w:r>
          </w:p>
          <w:p w14:paraId="5E8E9282" w14:textId="77777777" w:rsidR="00E4413B" w:rsidRPr="005A16A7" w:rsidRDefault="00E4413B" w:rsidP="00E4413B">
            <w:pPr>
              <w:jc w:val="center"/>
            </w:pPr>
            <w:r w:rsidRPr="005A16A7">
              <w:rPr>
                <w:rFonts w:ascii="Arial" w:eastAsia="Arial" w:hAnsi="Arial" w:cs="Arial"/>
                <w:color w:val="000000" w:themeColor="text1"/>
                <w:sz w:val="20"/>
                <w:szCs w:val="20"/>
              </w:rPr>
              <w:t>Themes and conventions</w:t>
            </w:r>
          </w:p>
          <w:p w14:paraId="1E975D0B" w14:textId="77777777" w:rsidR="00E4413B" w:rsidRPr="005A16A7" w:rsidRDefault="00E4413B" w:rsidP="00E4413B">
            <w:pPr>
              <w:jc w:val="center"/>
            </w:pPr>
            <w:r w:rsidRPr="005A16A7">
              <w:rPr>
                <w:rFonts w:ascii="Arial" w:eastAsia="Arial" w:hAnsi="Arial" w:cs="Arial"/>
                <w:color w:val="000000" w:themeColor="text1"/>
                <w:sz w:val="20"/>
                <w:szCs w:val="20"/>
              </w:rPr>
              <w:t>Importance of a clear voice and style</w:t>
            </w:r>
          </w:p>
          <w:p w14:paraId="2FD94457" w14:textId="77777777" w:rsidR="00E4413B" w:rsidRPr="005A16A7" w:rsidRDefault="00E4413B" w:rsidP="00E4413B">
            <w:pPr>
              <w:jc w:val="center"/>
            </w:pPr>
            <w:r w:rsidRPr="005A16A7">
              <w:rPr>
                <w:rFonts w:ascii="Arial" w:eastAsia="Arial" w:hAnsi="Arial" w:cs="Arial"/>
                <w:color w:val="000000" w:themeColor="text1"/>
                <w:sz w:val="20"/>
                <w:szCs w:val="20"/>
              </w:rPr>
              <w:t>Awareness of the audience to engage the reader</w:t>
            </w:r>
          </w:p>
          <w:p w14:paraId="3D1F932D" w14:textId="77777777" w:rsidR="00E4413B" w:rsidRPr="005A16A7" w:rsidRDefault="00E4413B" w:rsidP="00E4413B">
            <w:pPr>
              <w:jc w:val="center"/>
            </w:pPr>
            <w:r w:rsidRPr="005A16A7">
              <w:rPr>
                <w:rFonts w:ascii="Arial" w:eastAsia="Arial" w:hAnsi="Arial" w:cs="Arial"/>
                <w:color w:val="000000" w:themeColor="text1"/>
                <w:sz w:val="20"/>
                <w:szCs w:val="20"/>
              </w:rPr>
              <w:t>How to include ambitious vocabulary choices</w:t>
            </w:r>
          </w:p>
          <w:p w14:paraId="7F5DE974" w14:textId="77777777" w:rsidR="00E4413B" w:rsidRPr="005A16A7" w:rsidRDefault="00E4413B" w:rsidP="00E4413B">
            <w:r w:rsidRPr="005A16A7">
              <w:rPr>
                <w:rFonts w:ascii="Arial" w:eastAsia="Arial" w:hAnsi="Arial" w:cs="Arial"/>
                <w:sz w:val="20"/>
                <w:szCs w:val="20"/>
              </w:rPr>
              <w:t xml:space="preserve"> </w:t>
            </w:r>
          </w:p>
          <w:p w14:paraId="50D20B9D" w14:textId="77777777" w:rsidR="00E4413B" w:rsidRPr="005A16A7" w:rsidRDefault="00E4413B" w:rsidP="00E4413B">
            <w:pPr>
              <w:jc w:val="center"/>
            </w:pPr>
            <w:proofErr w:type="spellStart"/>
            <w:r w:rsidRPr="005A16A7">
              <w:rPr>
                <w:rFonts w:ascii="Arial" w:eastAsia="Arial" w:hAnsi="Arial" w:cs="Arial"/>
                <w:color w:val="000000" w:themeColor="text1"/>
                <w:sz w:val="20"/>
                <w:szCs w:val="20"/>
              </w:rPr>
              <w:t>SpaG</w:t>
            </w:r>
            <w:proofErr w:type="spellEnd"/>
            <w:r w:rsidRPr="005A16A7">
              <w:rPr>
                <w:rFonts w:ascii="Arial" w:eastAsia="Arial" w:hAnsi="Arial" w:cs="Arial"/>
                <w:color w:val="000000" w:themeColor="text1"/>
                <w:sz w:val="20"/>
                <w:szCs w:val="20"/>
              </w:rPr>
              <w:t xml:space="preserve"> - use of basic spelling rules and patterns, basic punctuation marks</w:t>
            </w:r>
          </w:p>
          <w:p w14:paraId="25146545" w14:textId="77777777" w:rsidR="00E4413B" w:rsidRPr="005A16A7" w:rsidRDefault="00E4413B" w:rsidP="00E4413B">
            <w:pPr>
              <w:jc w:val="center"/>
            </w:pPr>
            <w:r w:rsidRPr="005A16A7">
              <w:rPr>
                <w:rFonts w:ascii="Arial" w:eastAsia="Arial" w:hAnsi="Arial" w:cs="Arial"/>
                <w:sz w:val="20"/>
                <w:szCs w:val="20"/>
              </w:rPr>
              <w:t xml:space="preserve"> </w:t>
            </w:r>
          </w:p>
          <w:p w14:paraId="1A7DDCBD" w14:textId="77777777" w:rsidR="00E4413B" w:rsidRPr="005A16A7" w:rsidRDefault="00E4413B" w:rsidP="00E4413B">
            <w:pPr>
              <w:jc w:val="center"/>
            </w:pPr>
            <w:r w:rsidRPr="005A16A7">
              <w:rPr>
                <w:rFonts w:ascii="Arial" w:eastAsia="Arial" w:hAnsi="Arial" w:cs="Arial"/>
                <w:color w:val="000000" w:themeColor="text1"/>
                <w:sz w:val="20"/>
                <w:szCs w:val="20"/>
              </w:rPr>
              <w:t>Know a poem or parts of a poem by heart and recite to an audience</w:t>
            </w:r>
          </w:p>
          <w:p w14:paraId="3FC23B31" w14:textId="6989FBE0" w:rsidR="00E4413B" w:rsidRPr="005A16A7" w:rsidRDefault="00E4413B" w:rsidP="00E4413B">
            <w:pPr>
              <w:jc w:val="center"/>
              <w:rPr>
                <w:rFonts w:ascii="Arial" w:hAnsi="Arial" w:cs="Arial"/>
                <w:sz w:val="20"/>
                <w:szCs w:val="20"/>
              </w:rPr>
            </w:pPr>
            <w:r w:rsidRPr="005A16A7">
              <w:rPr>
                <w:rFonts w:ascii="Arial" w:eastAsia="Arial" w:hAnsi="Arial" w:cs="Arial"/>
                <w:color w:val="000000" w:themeColor="text1"/>
                <w:sz w:val="20"/>
                <w:szCs w:val="20"/>
              </w:rPr>
              <w:t>Gaining and maintaining the interest of the listener</w:t>
            </w:r>
          </w:p>
        </w:tc>
      </w:tr>
      <w:tr w:rsidR="00742A51" w:rsidRPr="005A16A7" w14:paraId="54B918B2" w14:textId="77777777" w:rsidTr="00742A51">
        <w:trPr>
          <w:trHeight w:val="149"/>
          <w:jc w:val="center"/>
        </w:trPr>
        <w:tc>
          <w:tcPr>
            <w:tcW w:w="846" w:type="dxa"/>
            <w:shd w:val="clear" w:color="auto" w:fill="336699"/>
            <w:vAlign w:val="center"/>
          </w:tcPr>
          <w:p w14:paraId="57F73C9F" w14:textId="17B8F2F0" w:rsidR="00742A51" w:rsidRPr="005A16A7" w:rsidRDefault="00742A51" w:rsidP="00466594">
            <w:pPr>
              <w:jc w:val="center"/>
              <w:rPr>
                <w:b/>
                <w:bCs/>
                <w:sz w:val="16"/>
                <w:szCs w:val="16"/>
              </w:rPr>
            </w:pPr>
          </w:p>
        </w:tc>
        <w:tc>
          <w:tcPr>
            <w:tcW w:w="3827" w:type="dxa"/>
            <w:shd w:val="clear" w:color="auto" w:fill="336699"/>
            <w:vAlign w:val="center"/>
          </w:tcPr>
          <w:p w14:paraId="42DD8909" w14:textId="5BF4AF82" w:rsidR="00742A51" w:rsidRPr="005A16A7" w:rsidRDefault="007A3E6D"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2D2F752B" w:rsidR="00742A51" w:rsidRPr="005A16A7" w:rsidRDefault="007A3E6D"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510EEE44" w14:textId="360D0818"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4D77561" w14:textId="17CA9670"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18BED971" w14:textId="75E01FF3"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613BF87F" w14:textId="75318A4B"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 xml:space="preserve"> Knowledge</w:t>
            </w:r>
          </w:p>
        </w:tc>
      </w:tr>
      <w:tr w:rsidR="00E4413B" w:rsidRPr="005A16A7" w14:paraId="5501F5A2" w14:textId="77777777" w:rsidTr="0058740C">
        <w:trPr>
          <w:trHeight w:val="406"/>
          <w:jc w:val="center"/>
        </w:trPr>
        <w:tc>
          <w:tcPr>
            <w:tcW w:w="846" w:type="dxa"/>
            <w:shd w:val="clear" w:color="auto" w:fill="336699"/>
            <w:vAlign w:val="center"/>
          </w:tcPr>
          <w:p w14:paraId="4DC67C2A" w14:textId="77777777" w:rsidR="00E4413B" w:rsidRPr="005A16A7" w:rsidRDefault="00E4413B" w:rsidP="00E4413B">
            <w:pPr>
              <w:jc w:val="center"/>
              <w:rPr>
                <w:color w:val="FFFFFF" w:themeColor="background1"/>
              </w:rPr>
            </w:pPr>
          </w:p>
          <w:p w14:paraId="7C9D0FC2" w14:textId="6338BF4B" w:rsidR="00E4413B" w:rsidRPr="005A16A7" w:rsidRDefault="00E4413B" w:rsidP="00E4413B">
            <w:pPr>
              <w:jc w:val="center"/>
              <w:rPr>
                <w:b/>
                <w:bCs/>
              </w:rPr>
            </w:pPr>
            <w:r w:rsidRPr="005A16A7">
              <w:rPr>
                <w:b/>
                <w:bCs/>
                <w:color w:val="FFFFFF" w:themeColor="background1"/>
              </w:rPr>
              <w:t>HT2</w:t>
            </w:r>
          </w:p>
        </w:tc>
        <w:tc>
          <w:tcPr>
            <w:tcW w:w="3827" w:type="dxa"/>
            <w:shd w:val="clear" w:color="auto" w:fill="FFFFFF" w:themeFill="background1"/>
            <w:vAlign w:val="center"/>
          </w:tcPr>
          <w:p w14:paraId="283E5C60" w14:textId="77777777" w:rsidR="00E4413B" w:rsidRPr="005A16A7" w:rsidRDefault="00E4413B" w:rsidP="00E4413B">
            <w:pPr>
              <w:pStyle w:val="NoSpacing"/>
              <w:jc w:val="center"/>
              <w:rPr>
                <w:rFonts w:ascii="Arial" w:hAnsi="Arial" w:cs="Arial"/>
                <w:b/>
                <w:bCs/>
                <w:sz w:val="20"/>
                <w:szCs w:val="20"/>
              </w:rPr>
            </w:pPr>
          </w:p>
          <w:p w14:paraId="44E2F125" w14:textId="77777777" w:rsidR="00E4413B" w:rsidRPr="005A16A7" w:rsidRDefault="00E4413B" w:rsidP="00E4413B">
            <w:pPr>
              <w:pStyle w:val="NoSpacing"/>
              <w:jc w:val="center"/>
              <w:rPr>
                <w:rFonts w:ascii="Arial" w:hAnsi="Arial" w:cs="Arial"/>
                <w:b/>
                <w:bCs/>
                <w:sz w:val="20"/>
                <w:szCs w:val="20"/>
              </w:rPr>
            </w:pPr>
          </w:p>
          <w:p w14:paraId="27147426" w14:textId="77777777" w:rsidR="00E4413B" w:rsidRPr="005A16A7" w:rsidRDefault="00E4413B" w:rsidP="00E4413B">
            <w:pPr>
              <w:jc w:val="center"/>
            </w:pPr>
            <w:r w:rsidRPr="005A16A7">
              <w:rPr>
                <w:rFonts w:ascii="Arial" w:eastAsia="Arial" w:hAnsi="Arial" w:cs="Arial"/>
                <w:color w:val="000000" w:themeColor="text1"/>
                <w:sz w:val="20"/>
                <w:szCs w:val="20"/>
              </w:rPr>
              <w:t>Instructions</w:t>
            </w:r>
          </w:p>
          <w:p w14:paraId="56B8992A" w14:textId="77777777"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Poetry (Calligrams)</w:t>
            </w:r>
          </w:p>
          <w:p w14:paraId="02D8C56A" w14:textId="77777777" w:rsidR="00E4413B" w:rsidRPr="005A16A7" w:rsidRDefault="00E4413B" w:rsidP="00E4413B">
            <w:pPr>
              <w:jc w:val="center"/>
              <w:rPr>
                <w:rFonts w:ascii="Arial" w:eastAsia="Arial" w:hAnsi="Arial" w:cs="Arial"/>
                <w:color w:val="000000" w:themeColor="text1"/>
                <w:sz w:val="20"/>
                <w:szCs w:val="20"/>
              </w:rPr>
            </w:pPr>
          </w:p>
          <w:p w14:paraId="511A2F3A" w14:textId="77777777" w:rsidR="00E4413B" w:rsidRPr="005A16A7" w:rsidRDefault="00E4413B" w:rsidP="00E4413B">
            <w:pPr>
              <w:jc w:val="center"/>
            </w:pPr>
            <w:r w:rsidRPr="005A16A7">
              <w:rPr>
                <w:rFonts w:ascii="Calibri" w:eastAsia="Calibri" w:hAnsi="Calibri" w:cs="Calibri"/>
                <w:b/>
                <w:bCs/>
                <w:color w:val="000000" w:themeColor="text1"/>
              </w:rPr>
              <w:t>Cc</w:t>
            </w:r>
            <w:r w:rsidRPr="005A16A7">
              <w:rPr>
                <w:rFonts w:ascii="Arial" w:eastAsia="Arial" w:hAnsi="Arial" w:cs="Arial"/>
                <w:b/>
                <w:bCs/>
                <w:color w:val="000000" w:themeColor="text1"/>
                <w:sz w:val="20"/>
                <w:szCs w:val="20"/>
              </w:rPr>
              <w:t xml:space="preserve"> - R, AD, FT</w:t>
            </w:r>
          </w:p>
          <w:p w14:paraId="749294FE" w14:textId="77777777" w:rsidR="00E4413B" w:rsidRPr="005A16A7" w:rsidRDefault="00E4413B" w:rsidP="00E4413B">
            <w:pPr>
              <w:jc w:val="center"/>
            </w:pPr>
            <w:r w:rsidRPr="005A16A7">
              <w:rPr>
                <w:rFonts w:ascii="Arial" w:eastAsia="Arial" w:hAnsi="Arial" w:cs="Arial"/>
                <w:sz w:val="20"/>
                <w:szCs w:val="20"/>
              </w:rPr>
              <w:t xml:space="preserve"> </w:t>
            </w:r>
          </w:p>
          <w:p w14:paraId="366ACBB6" w14:textId="77777777" w:rsidR="00E4413B" w:rsidRPr="005A16A7" w:rsidRDefault="00E4413B" w:rsidP="00E4413B">
            <w:pPr>
              <w:jc w:val="center"/>
            </w:pPr>
            <w:r w:rsidRPr="005A16A7">
              <w:rPr>
                <w:rFonts w:ascii="Calibri" w:eastAsia="Calibri" w:hAnsi="Calibri" w:cs="Calibri"/>
                <w:b/>
                <w:bCs/>
                <w:color w:val="000000" w:themeColor="text1"/>
              </w:rPr>
              <w:lastRenderedPageBreak/>
              <w:t>SMSC</w:t>
            </w:r>
            <w:r w:rsidRPr="005A16A7">
              <w:rPr>
                <w:rFonts w:ascii="Arial" w:eastAsia="Arial" w:hAnsi="Arial" w:cs="Arial"/>
                <w:b/>
                <w:bCs/>
                <w:color w:val="000000" w:themeColor="text1"/>
                <w:sz w:val="20"/>
                <w:szCs w:val="20"/>
              </w:rPr>
              <w:t xml:space="preserve"> - B, M, So, C, I, H</w:t>
            </w:r>
          </w:p>
          <w:p w14:paraId="3A15CD46" w14:textId="77777777" w:rsidR="00E4413B" w:rsidRPr="005A16A7" w:rsidRDefault="00E4413B" w:rsidP="00E4413B">
            <w:pPr>
              <w:jc w:val="center"/>
            </w:pPr>
            <w:r w:rsidRPr="005A16A7">
              <w:rPr>
                <w:rFonts w:ascii="Arial" w:eastAsia="Arial" w:hAnsi="Arial" w:cs="Arial"/>
                <w:b/>
                <w:bCs/>
                <w:sz w:val="20"/>
                <w:szCs w:val="20"/>
              </w:rPr>
              <w:t xml:space="preserve"> </w:t>
            </w:r>
          </w:p>
          <w:p w14:paraId="7170CD32" w14:textId="77777777" w:rsidR="00E4413B" w:rsidRPr="005A16A7" w:rsidRDefault="00E4413B" w:rsidP="00E4413B">
            <w:pPr>
              <w:jc w:val="center"/>
            </w:pPr>
            <w:r w:rsidRPr="005A16A7">
              <w:rPr>
                <w:rFonts w:ascii="Arial" w:eastAsia="Arial" w:hAnsi="Arial" w:cs="Arial"/>
                <w:sz w:val="20"/>
                <w:szCs w:val="20"/>
              </w:rPr>
              <w:t xml:space="preserve"> </w:t>
            </w:r>
          </w:p>
          <w:p w14:paraId="0F7CDE0B" w14:textId="77777777" w:rsidR="00E4413B" w:rsidRPr="005A16A7" w:rsidRDefault="00E4413B" w:rsidP="00E4413B">
            <w:pPr>
              <w:jc w:val="center"/>
            </w:pPr>
            <w:r w:rsidRPr="005A16A7">
              <w:rPr>
                <w:rFonts w:ascii="Arial" w:eastAsia="Arial" w:hAnsi="Arial" w:cs="Arial"/>
                <w:color w:val="000000" w:themeColor="text1"/>
                <w:sz w:val="20"/>
                <w:szCs w:val="20"/>
                <w:u w:val="single"/>
              </w:rPr>
              <w:t>Key Texts</w:t>
            </w:r>
          </w:p>
          <w:p w14:paraId="445F0E9B" w14:textId="77777777" w:rsidR="00E4413B" w:rsidRPr="005A16A7" w:rsidRDefault="00E4413B" w:rsidP="00E4413B">
            <w:pPr>
              <w:jc w:val="center"/>
            </w:pPr>
            <w:r w:rsidRPr="005A16A7">
              <w:rPr>
                <w:rFonts w:ascii="Arial" w:eastAsia="Arial" w:hAnsi="Arial" w:cs="Arial"/>
                <w:color w:val="000000" w:themeColor="text1"/>
                <w:sz w:val="20"/>
                <w:szCs w:val="20"/>
              </w:rPr>
              <w:t>The Lighthouse Keeper’s Lunch</w:t>
            </w:r>
          </w:p>
          <w:p w14:paraId="76EF3C55" w14:textId="77777777" w:rsidR="00E4413B" w:rsidRPr="005A16A7" w:rsidRDefault="00E4413B" w:rsidP="00E4413B">
            <w:pPr>
              <w:jc w:val="center"/>
              <w:rPr>
                <w:rFonts w:ascii="Arial" w:hAnsi="Arial" w:cs="Arial"/>
                <w:sz w:val="20"/>
                <w:szCs w:val="20"/>
              </w:rPr>
            </w:pPr>
            <w:r w:rsidRPr="005A16A7">
              <w:rPr>
                <w:rFonts w:ascii="Arial" w:hAnsi="Arial" w:cs="Arial"/>
                <w:sz w:val="20"/>
                <w:szCs w:val="20"/>
              </w:rPr>
              <w:t xml:space="preserve">George’s Marvellous Medicine </w:t>
            </w:r>
          </w:p>
          <w:p w14:paraId="0C03EC16" w14:textId="77777777" w:rsidR="00716026" w:rsidRPr="005A16A7" w:rsidRDefault="00716026" w:rsidP="00E4413B">
            <w:pPr>
              <w:jc w:val="center"/>
              <w:rPr>
                <w:rFonts w:ascii="Arial" w:hAnsi="Arial" w:cs="Arial"/>
                <w:sz w:val="20"/>
                <w:szCs w:val="20"/>
              </w:rPr>
            </w:pPr>
          </w:p>
          <w:p w14:paraId="30727AF7" w14:textId="0D84AD76" w:rsidR="00716026" w:rsidRPr="005A16A7" w:rsidRDefault="00716026" w:rsidP="00E4413B">
            <w:pPr>
              <w:jc w:val="center"/>
              <w:rPr>
                <w:rFonts w:ascii="Arial" w:hAnsi="Arial" w:cs="Arial"/>
                <w:b/>
                <w:bCs/>
                <w:sz w:val="20"/>
                <w:szCs w:val="20"/>
              </w:rPr>
            </w:pPr>
            <w:r w:rsidRPr="005A16A7">
              <w:rPr>
                <w:rFonts w:ascii="Arial" w:eastAsia="Arial" w:hAnsi="Arial" w:cs="Arial"/>
                <w:i/>
                <w:iCs/>
                <w:color w:val="000000" w:themeColor="text1"/>
                <w:sz w:val="20"/>
                <w:szCs w:val="20"/>
              </w:rPr>
              <w:t xml:space="preserve">Key texts to relate to the interests of the current cohort </w:t>
            </w:r>
          </w:p>
        </w:tc>
        <w:tc>
          <w:tcPr>
            <w:tcW w:w="3686" w:type="dxa"/>
            <w:tcBorders>
              <w:top w:val="single" w:sz="8" w:space="0" w:color="auto"/>
              <w:bottom w:val="single" w:sz="4" w:space="0" w:color="auto"/>
            </w:tcBorders>
            <w:shd w:val="clear" w:color="auto" w:fill="FFFFFF" w:themeFill="background1"/>
            <w:vAlign w:val="center"/>
          </w:tcPr>
          <w:p w14:paraId="32ECD778" w14:textId="77777777" w:rsidR="00E4413B" w:rsidRPr="005A16A7" w:rsidRDefault="00E4413B" w:rsidP="00E4413B">
            <w:pPr>
              <w:jc w:val="center"/>
              <w:rPr>
                <w:rFonts w:ascii="Arial" w:hAnsi="Arial" w:cs="Arial"/>
                <w:sz w:val="20"/>
                <w:szCs w:val="20"/>
              </w:rPr>
            </w:pPr>
          </w:p>
          <w:p w14:paraId="4593A70B" w14:textId="77777777" w:rsidR="00E4413B" w:rsidRPr="005A16A7" w:rsidRDefault="00E4413B" w:rsidP="00E4413B">
            <w:pPr>
              <w:jc w:val="center"/>
              <w:rPr>
                <w:rFonts w:ascii="Arial" w:hAnsi="Arial" w:cs="Arial"/>
                <w:sz w:val="20"/>
                <w:szCs w:val="20"/>
              </w:rPr>
            </w:pPr>
          </w:p>
          <w:p w14:paraId="3E23BA1B" w14:textId="4312DC21" w:rsidR="00E4413B" w:rsidRPr="005A16A7" w:rsidRDefault="00E4413B" w:rsidP="00E4413B">
            <w:pPr>
              <w:jc w:val="center"/>
              <w:rPr>
                <w:rFonts w:ascii="Arial" w:hAnsi="Arial" w:cs="Arial"/>
                <w:sz w:val="20"/>
                <w:szCs w:val="20"/>
              </w:rPr>
            </w:pPr>
            <w:r w:rsidRPr="005A16A7">
              <w:rPr>
                <w:rFonts w:ascii="Arial" w:hAnsi="Arial" w:cs="Arial"/>
                <w:sz w:val="20"/>
                <w:szCs w:val="20"/>
              </w:rPr>
              <w:t xml:space="preserve">Write consistently in an instructional style </w:t>
            </w:r>
          </w:p>
          <w:p w14:paraId="1E9E79A8" w14:textId="77777777" w:rsidR="00E4413B" w:rsidRPr="005A16A7" w:rsidRDefault="00E4413B" w:rsidP="00E4413B">
            <w:pPr>
              <w:jc w:val="center"/>
            </w:pPr>
            <w:r w:rsidRPr="005A16A7">
              <w:rPr>
                <w:rFonts w:ascii="Arial" w:eastAsia="Arial" w:hAnsi="Arial" w:cs="Arial"/>
                <w:color w:val="000000" w:themeColor="text1"/>
                <w:sz w:val="20"/>
                <w:szCs w:val="20"/>
              </w:rPr>
              <w:t>Use a range of organisational devices such as bullet points</w:t>
            </w:r>
          </w:p>
          <w:p w14:paraId="40ADD32F" w14:textId="77777777" w:rsidR="00E4413B" w:rsidRPr="005A16A7" w:rsidRDefault="00E4413B" w:rsidP="00E4413B">
            <w:pPr>
              <w:jc w:val="center"/>
            </w:pPr>
            <w:r w:rsidRPr="005A16A7">
              <w:rPr>
                <w:rFonts w:ascii="Arial" w:eastAsia="Arial" w:hAnsi="Arial" w:cs="Arial"/>
                <w:color w:val="000000" w:themeColor="text1"/>
                <w:sz w:val="20"/>
                <w:szCs w:val="20"/>
              </w:rPr>
              <w:lastRenderedPageBreak/>
              <w:t>Employ time conjunctions to show chronological order</w:t>
            </w:r>
          </w:p>
          <w:p w14:paraId="678B91E8" w14:textId="77777777" w:rsidR="00E4413B" w:rsidRPr="005A16A7" w:rsidRDefault="00E4413B" w:rsidP="00E4413B">
            <w:pPr>
              <w:jc w:val="center"/>
            </w:pPr>
            <w:r w:rsidRPr="005A16A7">
              <w:rPr>
                <w:rFonts w:ascii="Arial" w:eastAsia="Arial" w:hAnsi="Arial" w:cs="Arial"/>
                <w:color w:val="000000" w:themeColor="text1"/>
                <w:sz w:val="20"/>
                <w:szCs w:val="20"/>
              </w:rPr>
              <w:t xml:space="preserve">Make use of headings and sub headings </w:t>
            </w:r>
          </w:p>
          <w:p w14:paraId="70695755" w14:textId="77777777" w:rsidR="00E4413B" w:rsidRPr="005A16A7" w:rsidRDefault="00E4413B" w:rsidP="00E4413B">
            <w:pPr>
              <w:jc w:val="center"/>
            </w:pPr>
            <w:r w:rsidRPr="005A16A7">
              <w:rPr>
                <w:rFonts w:ascii="Arial" w:eastAsia="Arial" w:hAnsi="Arial" w:cs="Arial"/>
                <w:color w:val="000000" w:themeColor="text1"/>
                <w:sz w:val="20"/>
                <w:szCs w:val="20"/>
              </w:rPr>
              <w:t>Choose imperative verbs for effect</w:t>
            </w:r>
          </w:p>
          <w:p w14:paraId="2AA34553" w14:textId="77777777" w:rsidR="00E4413B" w:rsidRPr="005A16A7" w:rsidRDefault="00E4413B" w:rsidP="00E4413B">
            <w:pPr>
              <w:jc w:val="center"/>
              <w:rPr>
                <w:rFonts w:ascii="Arial" w:hAnsi="Arial" w:cs="Arial"/>
                <w:sz w:val="20"/>
                <w:szCs w:val="20"/>
              </w:rPr>
            </w:pPr>
          </w:p>
          <w:p w14:paraId="54A73C1F" w14:textId="77777777" w:rsidR="00E4413B" w:rsidRPr="005A16A7" w:rsidRDefault="00E4413B" w:rsidP="00E4413B">
            <w:pPr>
              <w:jc w:val="center"/>
            </w:pPr>
            <w:proofErr w:type="spellStart"/>
            <w:r w:rsidRPr="005A16A7">
              <w:rPr>
                <w:rFonts w:ascii="Arial" w:eastAsia="Arial" w:hAnsi="Arial" w:cs="Arial"/>
                <w:color w:val="000000" w:themeColor="text1"/>
                <w:sz w:val="20"/>
                <w:szCs w:val="20"/>
              </w:rPr>
              <w:t>SpaG</w:t>
            </w:r>
            <w:proofErr w:type="spellEnd"/>
            <w:r w:rsidRPr="005A16A7">
              <w:rPr>
                <w:rFonts w:ascii="Arial" w:eastAsia="Arial" w:hAnsi="Arial" w:cs="Arial"/>
                <w:color w:val="000000" w:themeColor="text1"/>
                <w:sz w:val="20"/>
                <w:szCs w:val="20"/>
              </w:rPr>
              <w:t>-how to use commas for lists, exclamation marks and speech marks.</w:t>
            </w:r>
          </w:p>
          <w:p w14:paraId="16772E0B" w14:textId="77777777" w:rsidR="00E4413B" w:rsidRPr="005A16A7" w:rsidRDefault="00E4413B" w:rsidP="00E4413B">
            <w:pPr>
              <w:jc w:val="center"/>
              <w:rPr>
                <w:rFonts w:ascii="Arial" w:hAnsi="Arial" w:cs="Arial"/>
                <w:sz w:val="20"/>
                <w:szCs w:val="20"/>
              </w:rPr>
            </w:pPr>
          </w:p>
          <w:p w14:paraId="752E0CB2" w14:textId="77777777" w:rsidR="00E4413B" w:rsidRPr="005A16A7" w:rsidRDefault="00E4413B" w:rsidP="00E4413B">
            <w:pPr>
              <w:jc w:val="center"/>
            </w:pPr>
            <w:r w:rsidRPr="005A16A7">
              <w:rPr>
                <w:rFonts w:ascii="Arial" w:eastAsia="Arial" w:hAnsi="Arial" w:cs="Arial"/>
                <w:color w:val="000000" w:themeColor="text1"/>
                <w:sz w:val="20"/>
                <w:szCs w:val="20"/>
              </w:rPr>
              <w:t>Investigate a variety of poetic structures</w:t>
            </w:r>
          </w:p>
          <w:p w14:paraId="02AA0B6B" w14:textId="77777777" w:rsidR="00E4413B" w:rsidRPr="005A16A7" w:rsidRDefault="00E4413B" w:rsidP="00E4413B">
            <w:pPr>
              <w:jc w:val="center"/>
            </w:pPr>
            <w:r w:rsidRPr="005A16A7">
              <w:rPr>
                <w:rFonts w:ascii="Arial" w:eastAsia="Arial" w:hAnsi="Arial" w:cs="Arial"/>
                <w:color w:val="000000" w:themeColor="text1"/>
                <w:sz w:val="20"/>
                <w:szCs w:val="20"/>
              </w:rPr>
              <w:t>Be able to write a shape poem to follow a theme</w:t>
            </w:r>
          </w:p>
          <w:p w14:paraId="64C41980" w14:textId="77777777" w:rsidR="00E4413B" w:rsidRPr="005A16A7" w:rsidRDefault="00E4413B" w:rsidP="00E4413B">
            <w:pPr>
              <w:jc w:val="center"/>
              <w:rPr>
                <w:rFonts w:ascii="Arial" w:hAnsi="Arial" w:cs="Arial"/>
                <w:sz w:val="20"/>
                <w:szCs w:val="20"/>
              </w:rPr>
            </w:pPr>
            <w:r w:rsidRPr="005A16A7">
              <w:rPr>
                <w:rFonts w:ascii="Arial" w:hAnsi="Arial" w:cs="Arial"/>
                <w:sz w:val="20"/>
                <w:szCs w:val="20"/>
              </w:rPr>
              <w:t xml:space="preserve">Make use of descriptive vocabulary to add meaning </w:t>
            </w:r>
          </w:p>
          <w:p w14:paraId="32E42861" w14:textId="09817843" w:rsidR="00E4413B" w:rsidRPr="005A16A7" w:rsidRDefault="00E4413B" w:rsidP="00E4413B">
            <w:pPr>
              <w:jc w:val="center"/>
              <w:rPr>
                <w:rFonts w:ascii="Arial" w:hAnsi="Arial" w:cs="Arial"/>
                <w:sz w:val="20"/>
                <w:szCs w:val="20"/>
              </w:rPr>
            </w:pPr>
            <w:r w:rsidRPr="005A16A7">
              <w:rPr>
                <w:rFonts w:ascii="Arial" w:hAnsi="Arial" w:cs="Arial"/>
                <w:sz w:val="20"/>
                <w:szCs w:val="20"/>
              </w:rPr>
              <w:t>Give opinions on poems and poets that they have read</w:t>
            </w:r>
          </w:p>
        </w:tc>
        <w:tc>
          <w:tcPr>
            <w:tcW w:w="3685" w:type="dxa"/>
            <w:shd w:val="clear" w:color="auto" w:fill="FFFFFF" w:themeFill="background1"/>
            <w:vAlign w:val="center"/>
          </w:tcPr>
          <w:p w14:paraId="4B4C3CF8" w14:textId="77777777" w:rsidR="00E4413B" w:rsidRPr="005A16A7" w:rsidRDefault="00E4413B" w:rsidP="00E4413B">
            <w:pPr>
              <w:spacing w:line="257" w:lineRule="auto"/>
              <w:jc w:val="center"/>
              <w:rPr>
                <w:rFonts w:ascii="Arial" w:eastAsia="Arial" w:hAnsi="Arial" w:cs="Arial"/>
                <w:sz w:val="20"/>
                <w:szCs w:val="20"/>
              </w:rPr>
            </w:pPr>
          </w:p>
          <w:p w14:paraId="13599C7C" w14:textId="77777777" w:rsidR="00E4413B" w:rsidRPr="005A16A7" w:rsidRDefault="00E4413B" w:rsidP="00E4413B">
            <w:pPr>
              <w:spacing w:line="257" w:lineRule="auto"/>
              <w:jc w:val="center"/>
              <w:rPr>
                <w:rFonts w:ascii="Arial" w:eastAsia="Arial" w:hAnsi="Arial" w:cs="Arial"/>
                <w:sz w:val="20"/>
                <w:szCs w:val="20"/>
              </w:rPr>
            </w:pPr>
          </w:p>
          <w:p w14:paraId="6C80A6A6" w14:textId="46CBCBE3" w:rsidR="00E4413B" w:rsidRPr="005A16A7" w:rsidRDefault="00E4413B" w:rsidP="00E4413B">
            <w:pPr>
              <w:spacing w:line="257" w:lineRule="auto"/>
              <w:jc w:val="center"/>
            </w:pPr>
            <w:r w:rsidRPr="005A16A7">
              <w:rPr>
                <w:rFonts w:ascii="Arial" w:eastAsia="Arial" w:hAnsi="Arial" w:cs="Arial"/>
                <w:sz w:val="20"/>
                <w:szCs w:val="20"/>
              </w:rPr>
              <w:t>Show an understanding of the audience</w:t>
            </w:r>
          </w:p>
          <w:p w14:paraId="1E862020" w14:textId="77777777" w:rsidR="00E4413B" w:rsidRPr="005A16A7" w:rsidRDefault="00E4413B" w:rsidP="00E4413B">
            <w:pPr>
              <w:spacing w:line="257" w:lineRule="auto"/>
              <w:jc w:val="center"/>
            </w:pPr>
            <w:r w:rsidRPr="005A16A7">
              <w:rPr>
                <w:rFonts w:ascii="Arial" w:eastAsia="Arial" w:hAnsi="Arial" w:cs="Arial"/>
                <w:sz w:val="20"/>
                <w:szCs w:val="20"/>
              </w:rPr>
              <w:t>Understand how instructions are arranged for different purposes</w:t>
            </w:r>
          </w:p>
          <w:p w14:paraId="1A8B1BCE" w14:textId="77777777" w:rsidR="00E4413B" w:rsidRPr="005A16A7" w:rsidRDefault="00E4413B" w:rsidP="00E4413B">
            <w:pPr>
              <w:spacing w:line="257" w:lineRule="auto"/>
              <w:jc w:val="center"/>
            </w:pPr>
            <w:r w:rsidRPr="005A16A7">
              <w:rPr>
                <w:rFonts w:ascii="Arial" w:eastAsia="Arial" w:hAnsi="Arial" w:cs="Arial"/>
                <w:sz w:val="20"/>
                <w:szCs w:val="20"/>
              </w:rPr>
              <w:lastRenderedPageBreak/>
              <w:t>Understand the effect of imperative verbs</w:t>
            </w:r>
          </w:p>
          <w:p w14:paraId="65B67FCE" w14:textId="77777777" w:rsidR="00E4413B" w:rsidRPr="005A16A7" w:rsidRDefault="00E4413B" w:rsidP="00E4413B">
            <w:pPr>
              <w:spacing w:line="257" w:lineRule="auto"/>
              <w:jc w:val="center"/>
            </w:pPr>
            <w:r w:rsidRPr="005A16A7">
              <w:rPr>
                <w:rFonts w:ascii="Arial" w:eastAsia="Arial" w:hAnsi="Arial" w:cs="Arial"/>
                <w:sz w:val="20"/>
                <w:szCs w:val="20"/>
              </w:rPr>
              <w:t>Know how to maintain tense</w:t>
            </w:r>
          </w:p>
          <w:p w14:paraId="2551F71A" w14:textId="77777777" w:rsidR="00E4413B" w:rsidRPr="005A16A7" w:rsidRDefault="00E4413B" w:rsidP="00E4413B">
            <w:pPr>
              <w:spacing w:line="257" w:lineRule="auto"/>
              <w:jc w:val="center"/>
            </w:pPr>
            <w:r w:rsidRPr="005A16A7">
              <w:rPr>
                <w:rFonts w:ascii="Arial" w:eastAsia="Arial" w:hAnsi="Arial" w:cs="Arial"/>
                <w:sz w:val="20"/>
                <w:szCs w:val="20"/>
              </w:rPr>
              <w:t>Have the command of a range of prepositions and time connectives to avoid repetition</w:t>
            </w:r>
          </w:p>
          <w:p w14:paraId="54815E2F" w14:textId="77777777" w:rsidR="00E4413B" w:rsidRPr="005A16A7" w:rsidRDefault="00E4413B" w:rsidP="00E4413B">
            <w:pPr>
              <w:spacing w:after="160" w:line="257" w:lineRule="auto"/>
              <w:jc w:val="center"/>
            </w:pPr>
            <w:r w:rsidRPr="005A16A7">
              <w:rPr>
                <w:rFonts w:ascii="Arial" w:eastAsia="Arial" w:hAnsi="Arial" w:cs="Arial"/>
                <w:b/>
                <w:bCs/>
                <w:sz w:val="20"/>
                <w:szCs w:val="20"/>
              </w:rPr>
              <w:t xml:space="preserve"> </w:t>
            </w:r>
          </w:p>
          <w:p w14:paraId="020724B1" w14:textId="77777777" w:rsidR="00E4413B" w:rsidRPr="005A16A7" w:rsidRDefault="00E4413B" w:rsidP="00E4413B">
            <w:pPr>
              <w:spacing w:line="257" w:lineRule="auto"/>
              <w:jc w:val="center"/>
            </w:pPr>
            <w:r w:rsidRPr="005A16A7">
              <w:rPr>
                <w:rFonts w:ascii="Arial" w:eastAsia="Arial" w:hAnsi="Arial" w:cs="Arial"/>
                <w:sz w:val="20"/>
                <w:szCs w:val="20"/>
              </w:rPr>
              <w:t>Know how to read a concrete poem</w:t>
            </w:r>
          </w:p>
          <w:p w14:paraId="67175831" w14:textId="77777777" w:rsidR="00E4413B" w:rsidRPr="005A16A7" w:rsidRDefault="00E4413B" w:rsidP="00E4413B">
            <w:pPr>
              <w:spacing w:line="257" w:lineRule="auto"/>
              <w:jc w:val="center"/>
            </w:pPr>
            <w:r w:rsidRPr="005A16A7">
              <w:rPr>
                <w:rFonts w:ascii="Arial" w:eastAsia="Arial" w:hAnsi="Arial" w:cs="Arial"/>
                <w:sz w:val="20"/>
                <w:szCs w:val="20"/>
              </w:rPr>
              <w:t>Understand the effect of creating a poem in the shape of the main theme</w:t>
            </w:r>
          </w:p>
          <w:p w14:paraId="059F2AFF" w14:textId="77777777" w:rsidR="00E4413B" w:rsidRPr="005A16A7" w:rsidRDefault="00E4413B" w:rsidP="00E4413B">
            <w:pPr>
              <w:spacing w:line="257" w:lineRule="auto"/>
              <w:jc w:val="center"/>
            </w:pPr>
            <w:r w:rsidRPr="005A16A7">
              <w:rPr>
                <w:rFonts w:ascii="Arial" w:eastAsia="Arial" w:hAnsi="Arial" w:cs="Arial"/>
                <w:sz w:val="20"/>
                <w:szCs w:val="20"/>
              </w:rPr>
              <w:t>Use of expanded noun phrases to entertain the reader</w:t>
            </w:r>
          </w:p>
          <w:p w14:paraId="75EDD220" w14:textId="76CE5778" w:rsidR="00E4413B" w:rsidRPr="005A16A7" w:rsidRDefault="00E4413B" w:rsidP="00E4413B">
            <w:pPr>
              <w:jc w:val="center"/>
              <w:rPr>
                <w:rFonts w:ascii="Arial" w:hAnsi="Arial" w:cs="Arial"/>
                <w:sz w:val="20"/>
                <w:szCs w:val="20"/>
              </w:rPr>
            </w:pPr>
          </w:p>
        </w:tc>
        <w:tc>
          <w:tcPr>
            <w:tcW w:w="3544" w:type="dxa"/>
            <w:shd w:val="clear" w:color="auto" w:fill="FFFFFF" w:themeFill="background1"/>
            <w:vAlign w:val="center"/>
          </w:tcPr>
          <w:p w14:paraId="3A9109EC" w14:textId="77777777" w:rsidR="00E4413B" w:rsidRPr="005A16A7" w:rsidRDefault="00E4413B" w:rsidP="00E4413B">
            <w:pPr>
              <w:jc w:val="center"/>
              <w:rPr>
                <w:rFonts w:ascii="Arial" w:eastAsia="Arial" w:hAnsi="Arial" w:cs="Arial"/>
                <w:color w:val="000000" w:themeColor="text1"/>
                <w:sz w:val="20"/>
                <w:szCs w:val="20"/>
              </w:rPr>
            </w:pPr>
          </w:p>
          <w:p w14:paraId="6ADA1F1F" w14:textId="77777777" w:rsidR="00E4413B" w:rsidRPr="005A16A7" w:rsidRDefault="00E4413B" w:rsidP="00E4413B">
            <w:pPr>
              <w:jc w:val="center"/>
              <w:rPr>
                <w:rFonts w:ascii="Arial" w:eastAsia="Arial" w:hAnsi="Arial" w:cs="Arial"/>
                <w:color w:val="000000" w:themeColor="text1"/>
                <w:sz w:val="20"/>
                <w:szCs w:val="20"/>
              </w:rPr>
            </w:pPr>
          </w:p>
          <w:p w14:paraId="21CEA218" w14:textId="69368005" w:rsidR="00E4413B" w:rsidRPr="005A16A7" w:rsidRDefault="00E4413B" w:rsidP="00E4413B">
            <w:pPr>
              <w:jc w:val="center"/>
            </w:pPr>
            <w:r w:rsidRPr="005A16A7">
              <w:rPr>
                <w:rFonts w:ascii="Arial" w:eastAsia="Arial" w:hAnsi="Arial" w:cs="Arial"/>
                <w:color w:val="000000" w:themeColor="text1"/>
                <w:sz w:val="20"/>
                <w:szCs w:val="20"/>
              </w:rPr>
              <w:t>Instructions</w:t>
            </w:r>
          </w:p>
          <w:p w14:paraId="43D95A96" w14:textId="1E6A5385" w:rsidR="00E4413B" w:rsidRPr="005A16A7" w:rsidRDefault="00E4413B" w:rsidP="00E4413B">
            <w:pPr>
              <w:jc w:val="center"/>
              <w:rPr>
                <w:rFonts w:ascii="Arial" w:eastAsia="Arial" w:hAnsi="Arial" w:cs="Arial"/>
                <w:color w:val="000000" w:themeColor="text1"/>
                <w:sz w:val="20"/>
                <w:szCs w:val="20"/>
              </w:rPr>
            </w:pPr>
            <w:r w:rsidRPr="005A16A7">
              <w:rPr>
                <w:rFonts w:ascii="Arial" w:eastAsia="Arial" w:hAnsi="Arial" w:cs="Arial"/>
                <w:color w:val="000000" w:themeColor="text1"/>
                <w:sz w:val="20"/>
                <w:szCs w:val="20"/>
              </w:rPr>
              <w:t>Poetry (Calligrams)</w:t>
            </w:r>
          </w:p>
          <w:p w14:paraId="7012E6E9" w14:textId="77777777" w:rsidR="00E4413B" w:rsidRPr="005A16A7" w:rsidRDefault="00E4413B" w:rsidP="00E4413B">
            <w:pPr>
              <w:jc w:val="center"/>
              <w:rPr>
                <w:rFonts w:ascii="Arial" w:eastAsia="Arial" w:hAnsi="Arial" w:cs="Arial"/>
                <w:color w:val="000000" w:themeColor="text1"/>
                <w:sz w:val="20"/>
                <w:szCs w:val="20"/>
              </w:rPr>
            </w:pPr>
          </w:p>
          <w:p w14:paraId="78ABD8A1" w14:textId="77777777" w:rsidR="00E4413B" w:rsidRPr="005A16A7" w:rsidRDefault="00E4413B" w:rsidP="00E4413B">
            <w:pPr>
              <w:jc w:val="center"/>
            </w:pPr>
            <w:r w:rsidRPr="005A16A7">
              <w:rPr>
                <w:rFonts w:ascii="Calibri" w:eastAsia="Calibri" w:hAnsi="Calibri" w:cs="Calibri"/>
                <w:b/>
                <w:bCs/>
                <w:color w:val="000000" w:themeColor="text1"/>
              </w:rPr>
              <w:t>Cc</w:t>
            </w:r>
            <w:r w:rsidRPr="005A16A7">
              <w:rPr>
                <w:rFonts w:ascii="Arial" w:eastAsia="Arial" w:hAnsi="Arial" w:cs="Arial"/>
                <w:b/>
                <w:bCs/>
                <w:color w:val="000000" w:themeColor="text1"/>
                <w:sz w:val="20"/>
                <w:szCs w:val="20"/>
              </w:rPr>
              <w:t xml:space="preserve"> - R, AD, FT</w:t>
            </w:r>
          </w:p>
          <w:p w14:paraId="53BA2B57" w14:textId="77777777" w:rsidR="00E4413B" w:rsidRPr="005A16A7" w:rsidRDefault="00E4413B" w:rsidP="00E4413B">
            <w:pPr>
              <w:jc w:val="center"/>
            </w:pPr>
            <w:r w:rsidRPr="005A16A7">
              <w:rPr>
                <w:rFonts w:ascii="Arial" w:eastAsia="Arial" w:hAnsi="Arial" w:cs="Arial"/>
                <w:sz w:val="20"/>
                <w:szCs w:val="20"/>
              </w:rPr>
              <w:t xml:space="preserve"> </w:t>
            </w:r>
          </w:p>
          <w:p w14:paraId="281D9A80" w14:textId="77777777" w:rsidR="00E4413B" w:rsidRPr="005A16A7" w:rsidRDefault="00E4413B" w:rsidP="00E4413B">
            <w:pPr>
              <w:jc w:val="center"/>
            </w:pPr>
            <w:r w:rsidRPr="005A16A7">
              <w:rPr>
                <w:rFonts w:ascii="Calibri" w:eastAsia="Calibri" w:hAnsi="Calibri" w:cs="Calibri"/>
                <w:b/>
                <w:bCs/>
                <w:color w:val="000000" w:themeColor="text1"/>
              </w:rPr>
              <w:lastRenderedPageBreak/>
              <w:t>SMSC</w:t>
            </w:r>
            <w:r w:rsidRPr="005A16A7">
              <w:rPr>
                <w:rFonts w:ascii="Arial" w:eastAsia="Arial" w:hAnsi="Arial" w:cs="Arial"/>
                <w:b/>
                <w:bCs/>
                <w:color w:val="000000" w:themeColor="text1"/>
                <w:sz w:val="20"/>
                <w:szCs w:val="20"/>
              </w:rPr>
              <w:t xml:space="preserve"> - B, M, So, C, I, H</w:t>
            </w:r>
          </w:p>
          <w:p w14:paraId="12BCD793" w14:textId="77777777" w:rsidR="00E4413B" w:rsidRPr="005A16A7" w:rsidRDefault="00E4413B" w:rsidP="00E4413B">
            <w:pPr>
              <w:jc w:val="center"/>
            </w:pPr>
            <w:r w:rsidRPr="005A16A7">
              <w:rPr>
                <w:rFonts w:ascii="Arial" w:eastAsia="Arial" w:hAnsi="Arial" w:cs="Arial"/>
                <w:b/>
                <w:bCs/>
                <w:sz w:val="20"/>
                <w:szCs w:val="20"/>
              </w:rPr>
              <w:t xml:space="preserve"> </w:t>
            </w:r>
          </w:p>
          <w:p w14:paraId="2B5068EB" w14:textId="77777777" w:rsidR="00E4413B" w:rsidRPr="005A16A7" w:rsidRDefault="00E4413B" w:rsidP="00E4413B">
            <w:pPr>
              <w:jc w:val="center"/>
            </w:pPr>
            <w:r w:rsidRPr="005A16A7">
              <w:rPr>
                <w:rFonts w:ascii="Arial" w:eastAsia="Arial" w:hAnsi="Arial" w:cs="Arial"/>
                <w:sz w:val="20"/>
                <w:szCs w:val="20"/>
              </w:rPr>
              <w:t xml:space="preserve"> </w:t>
            </w:r>
          </w:p>
          <w:p w14:paraId="46D5B94A" w14:textId="77777777" w:rsidR="00E4413B" w:rsidRPr="005A16A7" w:rsidRDefault="00E4413B" w:rsidP="00E4413B">
            <w:pPr>
              <w:jc w:val="center"/>
            </w:pPr>
            <w:r w:rsidRPr="005A16A7">
              <w:rPr>
                <w:rFonts w:ascii="Arial" w:eastAsia="Arial" w:hAnsi="Arial" w:cs="Arial"/>
                <w:color w:val="000000" w:themeColor="text1"/>
                <w:sz w:val="20"/>
                <w:szCs w:val="20"/>
                <w:u w:val="single"/>
              </w:rPr>
              <w:t>Key Texts</w:t>
            </w:r>
          </w:p>
          <w:p w14:paraId="10323563" w14:textId="77777777" w:rsidR="00E4413B" w:rsidRPr="005A16A7" w:rsidRDefault="00E4413B" w:rsidP="00E4413B">
            <w:pPr>
              <w:jc w:val="center"/>
            </w:pPr>
            <w:r w:rsidRPr="005A16A7">
              <w:rPr>
                <w:rFonts w:ascii="Arial" w:eastAsia="Arial" w:hAnsi="Arial" w:cs="Arial"/>
                <w:color w:val="000000" w:themeColor="text1"/>
                <w:sz w:val="20"/>
                <w:szCs w:val="20"/>
              </w:rPr>
              <w:t>The Lighthouse Keeper’s Lunch</w:t>
            </w:r>
          </w:p>
          <w:p w14:paraId="3FA2FB01" w14:textId="1F2A7352" w:rsidR="00E4413B" w:rsidRPr="005A16A7" w:rsidRDefault="00E4413B" w:rsidP="00E4413B">
            <w:pPr>
              <w:jc w:val="center"/>
              <w:rPr>
                <w:rFonts w:ascii="Arial" w:hAnsi="Arial" w:cs="Arial"/>
                <w:sz w:val="20"/>
                <w:szCs w:val="20"/>
              </w:rPr>
            </w:pPr>
            <w:r w:rsidRPr="005A16A7">
              <w:rPr>
                <w:rFonts w:ascii="Arial" w:hAnsi="Arial" w:cs="Arial"/>
                <w:sz w:val="20"/>
                <w:szCs w:val="20"/>
              </w:rPr>
              <w:t xml:space="preserve">George’s Marvellous Medicine </w:t>
            </w:r>
          </w:p>
        </w:tc>
        <w:tc>
          <w:tcPr>
            <w:tcW w:w="3544" w:type="dxa"/>
            <w:shd w:val="clear" w:color="auto" w:fill="FFFFFF" w:themeFill="background1"/>
            <w:vAlign w:val="center"/>
          </w:tcPr>
          <w:p w14:paraId="7136C0D9" w14:textId="77777777" w:rsidR="00E4413B" w:rsidRPr="005A16A7" w:rsidRDefault="00E4413B" w:rsidP="00E4413B">
            <w:pPr>
              <w:jc w:val="center"/>
            </w:pPr>
            <w:r w:rsidRPr="005A16A7">
              <w:rPr>
                <w:rFonts w:ascii="Arial" w:eastAsia="Arial" w:hAnsi="Arial" w:cs="Arial"/>
                <w:color w:val="000000" w:themeColor="text1"/>
                <w:sz w:val="20"/>
                <w:szCs w:val="20"/>
              </w:rPr>
              <w:lastRenderedPageBreak/>
              <w:t xml:space="preserve">Write formally </w:t>
            </w:r>
          </w:p>
          <w:p w14:paraId="5C913346" w14:textId="77777777" w:rsidR="00E4413B" w:rsidRPr="005A16A7" w:rsidRDefault="00E4413B" w:rsidP="00E4413B">
            <w:pPr>
              <w:jc w:val="center"/>
            </w:pPr>
            <w:r w:rsidRPr="005A16A7">
              <w:rPr>
                <w:rFonts w:ascii="Arial" w:eastAsia="Arial" w:hAnsi="Arial" w:cs="Arial"/>
                <w:color w:val="000000" w:themeColor="text1"/>
                <w:sz w:val="20"/>
                <w:szCs w:val="20"/>
              </w:rPr>
              <w:t xml:space="preserve">Write accurately and concisely </w:t>
            </w:r>
          </w:p>
          <w:p w14:paraId="4968FABE" w14:textId="77777777" w:rsidR="00E4413B" w:rsidRPr="005A16A7" w:rsidRDefault="00E4413B" w:rsidP="00E4413B">
            <w:pPr>
              <w:jc w:val="center"/>
            </w:pPr>
            <w:r w:rsidRPr="005A16A7">
              <w:rPr>
                <w:rFonts w:ascii="Arial" w:eastAsia="Arial" w:hAnsi="Arial" w:cs="Arial"/>
                <w:color w:val="000000" w:themeColor="text1"/>
                <w:sz w:val="20"/>
                <w:szCs w:val="20"/>
              </w:rPr>
              <w:t>Use a range of organisational devices such as bullet points</w:t>
            </w:r>
          </w:p>
          <w:p w14:paraId="5B681D98" w14:textId="77777777" w:rsidR="00E4413B" w:rsidRPr="005A16A7" w:rsidRDefault="00E4413B" w:rsidP="00E4413B">
            <w:pPr>
              <w:jc w:val="center"/>
            </w:pPr>
            <w:r w:rsidRPr="005A16A7">
              <w:rPr>
                <w:rFonts w:ascii="Arial" w:eastAsia="Arial" w:hAnsi="Arial" w:cs="Arial"/>
                <w:color w:val="000000" w:themeColor="text1"/>
                <w:sz w:val="20"/>
                <w:szCs w:val="20"/>
              </w:rPr>
              <w:t>Employ time conjunctions to show chronological order</w:t>
            </w:r>
          </w:p>
          <w:p w14:paraId="44443080" w14:textId="77777777" w:rsidR="00E4413B" w:rsidRPr="005A16A7" w:rsidRDefault="00E4413B" w:rsidP="00E4413B">
            <w:pPr>
              <w:jc w:val="center"/>
            </w:pPr>
            <w:r w:rsidRPr="005A16A7">
              <w:rPr>
                <w:rFonts w:ascii="Arial" w:eastAsia="Arial" w:hAnsi="Arial" w:cs="Arial"/>
                <w:color w:val="000000" w:themeColor="text1"/>
                <w:sz w:val="20"/>
                <w:szCs w:val="20"/>
              </w:rPr>
              <w:lastRenderedPageBreak/>
              <w:t xml:space="preserve">Make use of headings and sub headings </w:t>
            </w:r>
          </w:p>
          <w:p w14:paraId="07058801" w14:textId="77777777" w:rsidR="00E4413B" w:rsidRPr="005A16A7" w:rsidRDefault="00E4413B" w:rsidP="00E4413B">
            <w:pPr>
              <w:jc w:val="center"/>
            </w:pPr>
            <w:r w:rsidRPr="005A16A7">
              <w:rPr>
                <w:rFonts w:ascii="Arial" w:eastAsia="Arial" w:hAnsi="Arial" w:cs="Arial"/>
                <w:color w:val="000000" w:themeColor="text1"/>
                <w:sz w:val="20"/>
                <w:szCs w:val="20"/>
              </w:rPr>
              <w:t>Choose imperative verbs for effect</w:t>
            </w:r>
          </w:p>
          <w:p w14:paraId="7A3F383F" w14:textId="77777777" w:rsidR="00E4413B" w:rsidRPr="005A16A7" w:rsidRDefault="00E4413B" w:rsidP="00E4413B">
            <w:r w:rsidRPr="005A16A7">
              <w:rPr>
                <w:rFonts w:ascii="Arial" w:eastAsia="Arial" w:hAnsi="Arial" w:cs="Arial"/>
                <w:sz w:val="20"/>
                <w:szCs w:val="20"/>
              </w:rPr>
              <w:t xml:space="preserve"> </w:t>
            </w:r>
          </w:p>
          <w:p w14:paraId="665DB754" w14:textId="77777777" w:rsidR="00E4413B" w:rsidRPr="005A16A7" w:rsidRDefault="00E4413B" w:rsidP="00E4413B">
            <w:pPr>
              <w:jc w:val="center"/>
            </w:pPr>
            <w:proofErr w:type="spellStart"/>
            <w:r w:rsidRPr="005A16A7">
              <w:rPr>
                <w:rFonts w:ascii="Arial" w:eastAsia="Arial" w:hAnsi="Arial" w:cs="Arial"/>
                <w:color w:val="000000" w:themeColor="text1"/>
                <w:sz w:val="20"/>
                <w:szCs w:val="20"/>
              </w:rPr>
              <w:t>SpaG</w:t>
            </w:r>
            <w:proofErr w:type="spellEnd"/>
            <w:r w:rsidRPr="005A16A7">
              <w:rPr>
                <w:rFonts w:ascii="Arial" w:eastAsia="Arial" w:hAnsi="Arial" w:cs="Arial"/>
                <w:color w:val="000000" w:themeColor="text1"/>
                <w:sz w:val="20"/>
                <w:szCs w:val="20"/>
              </w:rPr>
              <w:t>-how to use commas for lists, exclamation marks and speech marks.</w:t>
            </w:r>
          </w:p>
          <w:p w14:paraId="344F07D4" w14:textId="77777777" w:rsidR="00E4413B" w:rsidRPr="005A16A7" w:rsidRDefault="00E4413B" w:rsidP="00E4413B">
            <w:pPr>
              <w:jc w:val="center"/>
            </w:pPr>
            <w:r w:rsidRPr="005A16A7">
              <w:rPr>
                <w:rFonts w:ascii="Arial" w:eastAsia="Arial" w:hAnsi="Arial" w:cs="Arial"/>
                <w:sz w:val="20"/>
                <w:szCs w:val="20"/>
              </w:rPr>
              <w:t xml:space="preserve"> </w:t>
            </w:r>
          </w:p>
          <w:p w14:paraId="56EC2296" w14:textId="77777777" w:rsidR="00E4413B" w:rsidRPr="005A16A7" w:rsidRDefault="00E4413B" w:rsidP="00E4413B">
            <w:pPr>
              <w:jc w:val="center"/>
            </w:pPr>
            <w:r w:rsidRPr="005A16A7">
              <w:rPr>
                <w:rFonts w:ascii="Arial" w:eastAsia="Arial" w:hAnsi="Arial" w:cs="Arial"/>
                <w:color w:val="000000" w:themeColor="text1"/>
                <w:sz w:val="20"/>
                <w:szCs w:val="20"/>
              </w:rPr>
              <w:t>Investigate a variety of poetic structures</w:t>
            </w:r>
          </w:p>
          <w:p w14:paraId="3BF7B4C7" w14:textId="77777777" w:rsidR="00E4413B" w:rsidRPr="005A16A7" w:rsidRDefault="00E4413B" w:rsidP="00E4413B">
            <w:pPr>
              <w:jc w:val="center"/>
            </w:pPr>
            <w:r w:rsidRPr="005A16A7">
              <w:rPr>
                <w:rFonts w:ascii="Arial" w:eastAsia="Arial" w:hAnsi="Arial" w:cs="Arial"/>
                <w:color w:val="000000" w:themeColor="text1"/>
                <w:sz w:val="20"/>
                <w:szCs w:val="20"/>
              </w:rPr>
              <w:t>Be able to write a shape poem to follow a theme</w:t>
            </w:r>
          </w:p>
          <w:p w14:paraId="28DEF96E" w14:textId="77777777" w:rsidR="00E4413B" w:rsidRPr="005A16A7" w:rsidRDefault="00E4413B" w:rsidP="00E4413B">
            <w:pPr>
              <w:jc w:val="center"/>
            </w:pPr>
            <w:r w:rsidRPr="005A16A7">
              <w:rPr>
                <w:rFonts w:ascii="Arial" w:eastAsia="Arial" w:hAnsi="Arial" w:cs="Arial"/>
                <w:color w:val="000000" w:themeColor="text1"/>
                <w:sz w:val="20"/>
                <w:szCs w:val="20"/>
              </w:rPr>
              <w:t>Make use of poetic techniques such as font to add meaning</w:t>
            </w:r>
          </w:p>
          <w:p w14:paraId="6A84260F" w14:textId="0D13C136" w:rsidR="00E4413B" w:rsidRPr="005A16A7" w:rsidRDefault="00E4413B" w:rsidP="00E4413B">
            <w:pPr>
              <w:jc w:val="center"/>
              <w:rPr>
                <w:rFonts w:ascii="Arial" w:hAnsi="Arial" w:cs="Arial"/>
                <w:sz w:val="20"/>
                <w:szCs w:val="20"/>
              </w:rPr>
            </w:pPr>
            <w:r w:rsidRPr="005A16A7">
              <w:rPr>
                <w:rFonts w:ascii="Arial" w:eastAsia="Arial" w:hAnsi="Arial" w:cs="Arial"/>
                <w:color w:val="000000" w:themeColor="text1"/>
                <w:sz w:val="20"/>
                <w:szCs w:val="20"/>
              </w:rPr>
              <w:t>To identify and discuss favourite poems and poets, using appropriate terms and with justification</w:t>
            </w:r>
          </w:p>
        </w:tc>
        <w:tc>
          <w:tcPr>
            <w:tcW w:w="3026" w:type="dxa"/>
            <w:shd w:val="clear" w:color="auto" w:fill="FFFFFF" w:themeFill="background1"/>
            <w:vAlign w:val="center"/>
          </w:tcPr>
          <w:p w14:paraId="49E7FCB3" w14:textId="77777777" w:rsidR="00E4413B" w:rsidRPr="005A16A7" w:rsidRDefault="00E4413B" w:rsidP="00E4413B">
            <w:pPr>
              <w:spacing w:after="160" w:line="257" w:lineRule="auto"/>
              <w:jc w:val="center"/>
              <w:rPr>
                <w:rFonts w:ascii="Arial" w:eastAsia="Arial" w:hAnsi="Arial" w:cs="Arial"/>
                <w:sz w:val="20"/>
                <w:szCs w:val="20"/>
              </w:rPr>
            </w:pPr>
          </w:p>
          <w:p w14:paraId="63D62ED3" w14:textId="77777777" w:rsidR="00E4413B" w:rsidRPr="005A16A7" w:rsidRDefault="00E4413B" w:rsidP="00E4413B">
            <w:pPr>
              <w:spacing w:line="257" w:lineRule="auto"/>
              <w:jc w:val="center"/>
            </w:pPr>
            <w:r w:rsidRPr="005A16A7">
              <w:rPr>
                <w:rFonts w:ascii="Arial" w:eastAsia="Arial" w:hAnsi="Arial" w:cs="Arial"/>
                <w:sz w:val="20"/>
                <w:szCs w:val="20"/>
              </w:rPr>
              <w:t>Show an understanding of the audience</w:t>
            </w:r>
          </w:p>
          <w:p w14:paraId="2ACF3FA7" w14:textId="77777777" w:rsidR="00E4413B" w:rsidRPr="005A16A7" w:rsidRDefault="00E4413B" w:rsidP="00E4413B">
            <w:pPr>
              <w:spacing w:line="257" w:lineRule="auto"/>
              <w:jc w:val="center"/>
            </w:pPr>
            <w:r w:rsidRPr="005A16A7">
              <w:rPr>
                <w:rFonts w:ascii="Arial" w:eastAsia="Arial" w:hAnsi="Arial" w:cs="Arial"/>
                <w:sz w:val="20"/>
                <w:szCs w:val="20"/>
              </w:rPr>
              <w:t>Understand how instructions are arranged for different purposes</w:t>
            </w:r>
          </w:p>
          <w:p w14:paraId="6BC9ABD4" w14:textId="77777777" w:rsidR="00E4413B" w:rsidRPr="005A16A7" w:rsidRDefault="00E4413B" w:rsidP="00E4413B">
            <w:pPr>
              <w:spacing w:line="257" w:lineRule="auto"/>
              <w:jc w:val="center"/>
            </w:pPr>
            <w:r w:rsidRPr="005A16A7">
              <w:rPr>
                <w:rFonts w:ascii="Arial" w:eastAsia="Arial" w:hAnsi="Arial" w:cs="Arial"/>
                <w:sz w:val="20"/>
                <w:szCs w:val="20"/>
              </w:rPr>
              <w:lastRenderedPageBreak/>
              <w:t>Understand the effect of imperative verbs</w:t>
            </w:r>
          </w:p>
          <w:p w14:paraId="32D1CCC4" w14:textId="77777777" w:rsidR="00E4413B" w:rsidRPr="005A16A7" w:rsidRDefault="00E4413B" w:rsidP="00E4413B">
            <w:pPr>
              <w:spacing w:line="257" w:lineRule="auto"/>
              <w:jc w:val="center"/>
            </w:pPr>
            <w:r w:rsidRPr="005A16A7">
              <w:rPr>
                <w:rFonts w:ascii="Arial" w:eastAsia="Arial" w:hAnsi="Arial" w:cs="Arial"/>
                <w:sz w:val="20"/>
                <w:szCs w:val="20"/>
              </w:rPr>
              <w:t>Know how to maintain tense</w:t>
            </w:r>
          </w:p>
          <w:p w14:paraId="35A952A5" w14:textId="77777777" w:rsidR="00E4413B" w:rsidRPr="005A16A7" w:rsidRDefault="00E4413B" w:rsidP="00E4413B">
            <w:pPr>
              <w:spacing w:line="257" w:lineRule="auto"/>
              <w:jc w:val="center"/>
            </w:pPr>
            <w:r w:rsidRPr="005A16A7">
              <w:rPr>
                <w:rFonts w:ascii="Arial" w:eastAsia="Arial" w:hAnsi="Arial" w:cs="Arial"/>
                <w:sz w:val="20"/>
                <w:szCs w:val="20"/>
              </w:rPr>
              <w:t>Have the command of a range of prepositions and time connectives to avoid repetition</w:t>
            </w:r>
          </w:p>
          <w:p w14:paraId="3BD45CCF" w14:textId="77777777" w:rsidR="00E4413B" w:rsidRPr="005A16A7" w:rsidRDefault="00E4413B" w:rsidP="00E4413B">
            <w:pPr>
              <w:spacing w:after="160" w:line="257" w:lineRule="auto"/>
              <w:jc w:val="center"/>
            </w:pPr>
            <w:r w:rsidRPr="005A16A7">
              <w:rPr>
                <w:rFonts w:ascii="Arial" w:eastAsia="Arial" w:hAnsi="Arial" w:cs="Arial"/>
                <w:b/>
                <w:bCs/>
                <w:sz w:val="20"/>
                <w:szCs w:val="20"/>
              </w:rPr>
              <w:t xml:space="preserve"> </w:t>
            </w:r>
          </w:p>
          <w:p w14:paraId="5CF93502" w14:textId="77777777" w:rsidR="00E4413B" w:rsidRPr="005A16A7" w:rsidRDefault="00E4413B" w:rsidP="00E4413B">
            <w:pPr>
              <w:spacing w:line="257" w:lineRule="auto"/>
              <w:jc w:val="center"/>
            </w:pPr>
            <w:r w:rsidRPr="005A16A7">
              <w:rPr>
                <w:rFonts w:ascii="Arial" w:eastAsia="Arial" w:hAnsi="Arial" w:cs="Arial"/>
                <w:sz w:val="20"/>
                <w:szCs w:val="20"/>
              </w:rPr>
              <w:t>Know how to read a concrete poem</w:t>
            </w:r>
          </w:p>
          <w:p w14:paraId="5F737653" w14:textId="77777777" w:rsidR="00E4413B" w:rsidRPr="005A16A7" w:rsidRDefault="00E4413B" w:rsidP="00E4413B">
            <w:pPr>
              <w:spacing w:line="257" w:lineRule="auto"/>
              <w:jc w:val="center"/>
            </w:pPr>
            <w:r w:rsidRPr="005A16A7">
              <w:rPr>
                <w:rFonts w:ascii="Arial" w:eastAsia="Arial" w:hAnsi="Arial" w:cs="Arial"/>
                <w:sz w:val="20"/>
                <w:szCs w:val="20"/>
              </w:rPr>
              <w:t>Understand the effect of creating a poem in the shape of the main theme</w:t>
            </w:r>
          </w:p>
          <w:p w14:paraId="6B8F3DDE" w14:textId="77777777" w:rsidR="00E4413B" w:rsidRPr="005A16A7" w:rsidRDefault="00E4413B" w:rsidP="00E4413B">
            <w:pPr>
              <w:spacing w:line="257" w:lineRule="auto"/>
              <w:jc w:val="center"/>
            </w:pPr>
            <w:r w:rsidRPr="005A16A7">
              <w:rPr>
                <w:rFonts w:ascii="Arial" w:eastAsia="Arial" w:hAnsi="Arial" w:cs="Arial"/>
                <w:sz w:val="20"/>
                <w:szCs w:val="20"/>
              </w:rPr>
              <w:t>Use of expanded noun phrases to entertain the reader</w:t>
            </w:r>
          </w:p>
          <w:p w14:paraId="7D162121" w14:textId="6413A99E" w:rsidR="00E4413B" w:rsidRPr="005A16A7" w:rsidRDefault="00E4413B" w:rsidP="00E4413B">
            <w:pPr>
              <w:jc w:val="center"/>
              <w:rPr>
                <w:rFonts w:ascii="Arial" w:hAnsi="Arial" w:cs="Arial"/>
                <w:sz w:val="20"/>
                <w:szCs w:val="20"/>
              </w:rPr>
            </w:pPr>
          </w:p>
        </w:tc>
      </w:tr>
      <w:tr w:rsidR="00742A51" w:rsidRPr="005A16A7" w14:paraId="363F0DED" w14:textId="77777777" w:rsidTr="00742A51">
        <w:trPr>
          <w:trHeight w:val="36"/>
          <w:jc w:val="center"/>
        </w:trPr>
        <w:tc>
          <w:tcPr>
            <w:tcW w:w="846" w:type="dxa"/>
            <w:shd w:val="clear" w:color="auto" w:fill="336699"/>
            <w:vAlign w:val="center"/>
          </w:tcPr>
          <w:p w14:paraId="6C3A9E72" w14:textId="669D651B" w:rsidR="00742A51" w:rsidRPr="005A16A7" w:rsidRDefault="00742A51" w:rsidP="00466594">
            <w:pPr>
              <w:jc w:val="center"/>
              <w:rPr>
                <w:b/>
                <w:bCs/>
                <w:color w:val="FFFFFF" w:themeColor="background1"/>
                <w:sz w:val="16"/>
                <w:szCs w:val="16"/>
              </w:rPr>
            </w:pPr>
          </w:p>
        </w:tc>
        <w:tc>
          <w:tcPr>
            <w:tcW w:w="3827" w:type="dxa"/>
            <w:vMerge w:val="restart"/>
            <w:shd w:val="clear" w:color="auto" w:fill="336699"/>
          </w:tcPr>
          <w:p w14:paraId="1FDD77CC" w14:textId="17E77618" w:rsidR="00742A51" w:rsidRPr="005A16A7" w:rsidRDefault="007A3E6D"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Topics</w:t>
            </w:r>
          </w:p>
        </w:tc>
        <w:tc>
          <w:tcPr>
            <w:tcW w:w="3686" w:type="dxa"/>
            <w:vMerge w:val="restart"/>
            <w:shd w:val="clear" w:color="auto" w:fill="336699"/>
            <w:vAlign w:val="center"/>
          </w:tcPr>
          <w:p w14:paraId="0E4994AB" w14:textId="501FC64E"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Skills</w:t>
            </w:r>
          </w:p>
        </w:tc>
        <w:tc>
          <w:tcPr>
            <w:tcW w:w="3685" w:type="dxa"/>
            <w:vMerge w:val="restart"/>
            <w:shd w:val="clear" w:color="auto" w:fill="336699"/>
            <w:vAlign w:val="center"/>
          </w:tcPr>
          <w:p w14:paraId="37D92981" w14:textId="2F5DCABD"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 xml:space="preserve"> Knowledge</w:t>
            </w:r>
          </w:p>
        </w:tc>
        <w:tc>
          <w:tcPr>
            <w:tcW w:w="3544" w:type="dxa"/>
            <w:vMerge w:val="restart"/>
            <w:shd w:val="clear" w:color="auto" w:fill="336699"/>
            <w:vAlign w:val="center"/>
          </w:tcPr>
          <w:p w14:paraId="211A1B59" w14:textId="7D6695C8"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Topics</w:t>
            </w:r>
          </w:p>
        </w:tc>
        <w:tc>
          <w:tcPr>
            <w:tcW w:w="3544" w:type="dxa"/>
            <w:vMerge w:val="restart"/>
            <w:shd w:val="clear" w:color="auto" w:fill="336699"/>
            <w:vAlign w:val="center"/>
          </w:tcPr>
          <w:p w14:paraId="0197E4E0" w14:textId="191AAC98"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Skills</w:t>
            </w:r>
          </w:p>
        </w:tc>
        <w:tc>
          <w:tcPr>
            <w:tcW w:w="3026" w:type="dxa"/>
            <w:vMerge w:val="restart"/>
            <w:shd w:val="clear" w:color="auto" w:fill="336699"/>
            <w:vAlign w:val="center"/>
          </w:tcPr>
          <w:p w14:paraId="1BC6D751" w14:textId="76337AE9"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 xml:space="preserve"> Knowledge</w:t>
            </w:r>
          </w:p>
        </w:tc>
      </w:tr>
      <w:tr w:rsidR="00742A51" w:rsidRPr="005A16A7" w14:paraId="18A685B2" w14:textId="77777777" w:rsidTr="00742A51">
        <w:trPr>
          <w:trHeight w:val="36"/>
          <w:jc w:val="center"/>
        </w:trPr>
        <w:tc>
          <w:tcPr>
            <w:tcW w:w="846" w:type="dxa"/>
            <w:shd w:val="clear" w:color="auto" w:fill="336699"/>
            <w:vAlign w:val="center"/>
          </w:tcPr>
          <w:p w14:paraId="29FC6614" w14:textId="3F3CBA04" w:rsidR="00742A51" w:rsidRPr="005A16A7" w:rsidRDefault="00742A51" w:rsidP="00466594">
            <w:pPr>
              <w:jc w:val="center"/>
              <w:rPr>
                <w:b/>
                <w:bCs/>
                <w:color w:val="FFFFFF" w:themeColor="background1"/>
                <w:sz w:val="16"/>
                <w:szCs w:val="16"/>
              </w:rPr>
            </w:pPr>
          </w:p>
        </w:tc>
        <w:tc>
          <w:tcPr>
            <w:tcW w:w="3827" w:type="dxa"/>
            <w:vMerge/>
            <w:shd w:val="clear" w:color="auto" w:fill="BFBFBF" w:themeFill="background1" w:themeFillShade="BF"/>
            <w:vAlign w:val="center"/>
          </w:tcPr>
          <w:p w14:paraId="52E4E6F4" w14:textId="1F0E2B6A" w:rsidR="00742A51" w:rsidRPr="005A16A7" w:rsidRDefault="00742A51" w:rsidP="00466594">
            <w:pPr>
              <w:jc w:val="center"/>
              <w:rPr>
                <w:rFonts w:ascii="Arial" w:hAnsi="Arial" w:cs="Arial"/>
                <w:sz w:val="16"/>
                <w:szCs w:val="16"/>
              </w:rPr>
            </w:pPr>
          </w:p>
        </w:tc>
        <w:tc>
          <w:tcPr>
            <w:tcW w:w="3686" w:type="dxa"/>
            <w:vMerge/>
            <w:tcBorders>
              <w:bottom w:val="single" w:sz="8" w:space="0" w:color="auto"/>
            </w:tcBorders>
            <w:shd w:val="clear" w:color="auto" w:fill="BFBFBF" w:themeFill="background1" w:themeFillShade="BF"/>
            <w:vAlign w:val="center"/>
          </w:tcPr>
          <w:p w14:paraId="327D08BE" w14:textId="3BF53CCA" w:rsidR="00742A51" w:rsidRPr="005A16A7" w:rsidRDefault="00742A51" w:rsidP="00466594">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01C51C4C" w14:textId="6248ABA1" w:rsidR="00742A51" w:rsidRPr="005A16A7"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01DB36BA" w14:textId="62E6C900" w:rsidR="00742A51" w:rsidRPr="005A16A7"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51CF2A01" w14:textId="504D977B" w:rsidR="00742A51" w:rsidRPr="005A16A7" w:rsidRDefault="00742A51" w:rsidP="00466594">
            <w:pPr>
              <w:jc w:val="center"/>
              <w:rPr>
                <w:rFonts w:ascii="Arial" w:hAnsi="Arial" w:cs="Arial"/>
                <w:sz w:val="16"/>
                <w:szCs w:val="16"/>
              </w:rPr>
            </w:pPr>
          </w:p>
        </w:tc>
        <w:tc>
          <w:tcPr>
            <w:tcW w:w="3026" w:type="dxa"/>
            <w:vMerge/>
            <w:tcBorders>
              <w:bottom w:val="single" w:sz="8" w:space="0" w:color="auto"/>
            </w:tcBorders>
            <w:shd w:val="clear" w:color="auto" w:fill="BFBFBF" w:themeFill="background1" w:themeFillShade="BF"/>
            <w:vAlign w:val="center"/>
          </w:tcPr>
          <w:p w14:paraId="174A4E32" w14:textId="7ED78D8C" w:rsidR="00742A51" w:rsidRPr="005A16A7" w:rsidRDefault="00742A51" w:rsidP="00466594">
            <w:pPr>
              <w:jc w:val="center"/>
              <w:rPr>
                <w:rFonts w:ascii="Arial" w:hAnsi="Arial" w:cs="Arial"/>
                <w:sz w:val="16"/>
                <w:szCs w:val="16"/>
              </w:rPr>
            </w:pPr>
          </w:p>
        </w:tc>
      </w:tr>
      <w:tr w:rsidR="00E4413B" w:rsidRPr="005A16A7" w14:paraId="697E0A80" w14:textId="77777777" w:rsidTr="00C505EA">
        <w:trPr>
          <w:trHeight w:val="740"/>
          <w:jc w:val="center"/>
        </w:trPr>
        <w:tc>
          <w:tcPr>
            <w:tcW w:w="846" w:type="dxa"/>
            <w:shd w:val="clear" w:color="auto" w:fill="336699"/>
            <w:vAlign w:val="center"/>
          </w:tcPr>
          <w:p w14:paraId="43C68753" w14:textId="77777777" w:rsidR="00E4413B" w:rsidRPr="005A16A7" w:rsidRDefault="00E4413B" w:rsidP="00E4413B">
            <w:pPr>
              <w:jc w:val="center"/>
              <w:rPr>
                <w:color w:val="FFFFFF" w:themeColor="background1"/>
              </w:rPr>
            </w:pPr>
          </w:p>
          <w:p w14:paraId="36110274" w14:textId="77777777" w:rsidR="00E4413B" w:rsidRPr="005A16A7" w:rsidRDefault="00E4413B" w:rsidP="00E4413B">
            <w:pPr>
              <w:jc w:val="center"/>
              <w:rPr>
                <w:color w:val="FFFFFF" w:themeColor="background1"/>
              </w:rPr>
            </w:pPr>
          </w:p>
          <w:p w14:paraId="0B1E9F76" w14:textId="70A121ED" w:rsidR="00E4413B" w:rsidRPr="005A16A7" w:rsidRDefault="00E4413B" w:rsidP="00E4413B">
            <w:pPr>
              <w:rPr>
                <w:b/>
                <w:bCs/>
                <w:color w:val="FFFFFF" w:themeColor="background1"/>
              </w:rPr>
            </w:pPr>
            <w:r w:rsidRPr="005A16A7">
              <w:rPr>
                <w:b/>
                <w:bCs/>
                <w:color w:val="FFFFFF" w:themeColor="background1"/>
              </w:rPr>
              <w:t>HT3</w:t>
            </w:r>
          </w:p>
        </w:tc>
        <w:tc>
          <w:tcPr>
            <w:tcW w:w="3827" w:type="dxa"/>
            <w:shd w:val="clear" w:color="auto" w:fill="auto"/>
            <w:vAlign w:val="center"/>
          </w:tcPr>
          <w:p w14:paraId="54B76496" w14:textId="77777777" w:rsidR="00E4413B" w:rsidRPr="005A16A7" w:rsidRDefault="00E4413B" w:rsidP="00E4413B">
            <w:pPr>
              <w:jc w:val="center"/>
            </w:pPr>
            <w:r w:rsidRPr="005A16A7">
              <w:rPr>
                <w:rFonts w:ascii="Arial" w:eastAsia="Arial" w:hAnsi="Arial" w:cs="Arial"/>
                <w:sz w:val="20"/>
                <w:szCs w:val="20"/>
              </w:rPr>
              <w:t>Recounts</w:t>
            </w:r>
          </w:p>
          <w:p w14:paraId="1A9AAE54" w14:textId="77777777" w:rsidR="00E4413B" w:rsidRPr="005A16A7" w:rsidRDefault="00E4413B" w:rsidP="00E4413B">
            <w:pPr>
              <w:jc w:val="center"/>
            </w:pPr>
            <w:r w:rsidRPr="005A16A7">
              <w:rPr>
                <w:rFonts w:ascii="Arial" w:eastAsia="Arial" w:hAnsi="Arial" w:cs="Arial"/>
                <w:sz w:val="20"/>
                <w:szCs w:val="20"/>
              </w:rPr>
              <w:t>Diary Writing</w:t>
            </w:r>
          </w:p>
          <w:p w14:paraId="3B1E8C35" w14:textId="77777777"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Poetry (Riddles)</w:t>
            </w:r>
          </w:p>
          <w:p w14:paraId="1DF58FDE" w14:textId="77777777" w:rsidR="00E4413B" w:rsidRPr="005A16A7" w:rsidRDefault="00E4413B" w:rsidP="00E4413B">
            <w:pPr>
              <w:jc w:val="center"/>
            </w:pPr>
          </w:p>
          <w:p w14:paraId="709CFD7B" w14:textId="77777777" w:rsidR="00E4413B" w:rsidRPr="005A16A7" w:rsidRDefault="00E4413B" w:rsidP="00E4413B">
            <w:pPr>
              <w:jc w:val="center"/>
            </w:pPr>
            <w:r w:rsidRPr="005A16A7">
              <w:rPr>
                <w:rFonts w:ascii="Arial" w:eastAsia="Arial" w:hAnsi="Arial" w:cs="Arial"/>
                <w:b/>
                <w:bCs/>
                <w:sz w:val="20"/>
                <w:szCs w:val="20"/>
              </w:rPr>
              <w:t>Cc – R, G, H</w:t>
            </w:r>
          </w:p>
          <w:p w14:paraId="51B53C9C" w14:textId="77777777" w:rsidR="00E4413B" w:rsidRPr="005A16A7" w:rsidRDefault="00E4413B" w:rsidP="00E4413B">
            <w:pPr>
              <w:jc w:val="center"/>
            </w:pPr>
            <w:r w:rsidRPr="005A16A7">
              <w:rPr>
                <w:rFonts w:ascii="Arial" w:eastAsia="Arial" w:hAnsi="Arial" w:cs="Arial"/>
                <w:sz w:val="20"/>
                <w:szCs w:val="20"/>
              </w:rPr>
              <w:t xml:space="preserve"> </w:t>
            </w:r>
          </w:p>
          <w:p w14:paraId="30E3204A" w14:textId="77777777" w:rsidR="00E4413B" w:rsidRPr="005A16A7" w:rsidRDefault="00E4413B" w:rsidP="00E4413B">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M, So, C, I</w:t>
            </w:r>
          </w:p>
          <w:p w14:paraId="145A74C7" w14:textId="77777777" w:rsidR="00E4413B" w:rsidRPr="005A16A7" w:rsidRDefault="00E4413B" w:rsidP="00E4413B">
            <w:pPr>
              <w:jc w:val="center"/>
            </w:pPr>
            <w:r w:rsidRPr="005A16A7">
              <w:rPr>
                <w:rFonts w:ascii="Arial" w:eastAsia="Arial" w:hAnsi="Arial" w:cs="Arial"/>
                <w:b/>
                <w:bCs/>
                <w:sz w:val="20"/>
                <w:szCs w:val="20"/>
              </w:rPr>
              <w:t xml:space="preserve"> </w:t>
            </w:r>
          </w:p>
          <w:p w14:paraId="6D3EAB1D" w14:textId="77777777" w:rsidR="00E4413B" w:rsidRPr="005A16A7" w:rsidRDefault="00E4413B" w:rsidP="00E4413B">
            <w:pPr>
              <w:jc w:val="center"/>
            </w:pPr>
            <w:r w:rsidRPr="005A16A7">
              <w:rPr>
                <w:rFonts w:ascii="Arial" w:eastAsia="Arial" w:hAnsi="Arial" w:cs="Arial"/>
                <w:b/>
                <w:bCs/>
                <w:sz w:val="20"/>
                <w:szCs w:val="20"/>
              </w:rPr>
              <w:t xml:space="preserve"> </w:t>
            </w:r>
          </w:p>
          <w:p w14:paraId="183779EA" w14:textId="77777777" w:rsidR="00E4413B" w:rsidRPr="005A16A7" w:rsidRDefault="00E4413B" w:rsidP="00E4413B">
            <w:pPr>
              <w:jc w:val="center"/>
            </w:pPr>
            <w:r w:rsidRPr="005A16A7">
              <w:rPr>
                <w:rFonts w:ascii="Arial" w:eastAsia="Arial" w:hAnsi="Arial" w:cs="Arial"/>
                <w:sz w:val="20"/>
                <w:szCs w:val="20"/>
                <w:u w:val="single"/>
              </w:rPr>
              <w:t>Key Texts</w:t>
            </w:r>
          </w:p>
          <w:p w14:paraId="234CBB95" w14:textId="77777777"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 xml:space="preserve">Diary of a Worm </w:t>
            </w:r>
          </w:p>
          <w:p w14:paraId="51C51819" w14:textId="77777777"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Diary of a Spider</w:t>
            </w:r>
          </w:p>
          <w:p w14:paraId="113A502D" w14:textId="77777777" w:rsidR="00E4413B" w:rsidRPr="005A16A7" w:rsidRDefault="00E4413B" w:rsidP="00E4413B">
            <w:pPr>
              <w:jc w:val="center"/>
            </w:pPr>
            <w:r w:rsidRPr="005A16A7">
              <w:rPr>
                <w:rFonts w:ascii="Arial" w:eastAsia="Arial" w:hAnsi="Arial" w:cs="Arial"/>
                <w:sz w:val="20"/>
                <w:szCs w:val="20"/>
              </w:rPr>
              <w:t xml:space="preserve">Diary of a Fly </w:t>
            </w:r>
          </w:p>
          <w:p w14:paraId="24A151AB" w14:textId="77777777" w:rsidR="00E4413B" w:rsidRPr="005A16A7" w:rsidRDefault="00E4413B" w:rsidP="00E4413B">
            <w:pPr>
              <w:jc w:val="center"/>
              <w:rPr>
                <w:rFonts w:ascii="Arial" w:hAnsi="Arial" w:cs="Arial"/>
                <w:b/>
                <w:bCs/>
                <w:sz w:val="20"/>
                <w:szCs w:val="20"/>
              </w:rPr>
            </w:pPr>
          </w:p>
          <w:p w14:paraId="30D83887" w14:textId="5BC6C398" w:rsidR="00716026" w:rsidRPr="005A16A7" w:rsidRDefault="00716026" w:rsidP="00E4413B">
            <w:pPr>
              <w:jc w:val="center"/>
              <w:rPr>
                <w:rFonts w:ascii="Arial" w:hAnsi="Arial" w:cs="Arial"/>
                <w:b/>
                <w:bCs/>
                <w:sz w:val="20"/>
                <w:szCs w:val="20"/>
              </w:rPr>
            </w:pPr>
            <w:r w:rsidRPr="005A16A7">
              <w:rPr>
                <w:rFonts w:ascii="Arial" w:eastAsia="Arial" w:hAnsi="Arial" w:cs="Arial"/>
                <w:i/>
                <w:iCs/>
                <w:color w:val="000000" w:themeColor="text1"/>
                <w:sz w:val="20"/>
                <w:szCs w:val="20"/>
              </w:rPr>
              <w:t xml:space="preserve">Key texts to relate to the interests of the current cohort </w:t>
            </w:r>
          </w:p>
        </w:tc>
        <w:tc>
          <w:tcPr>
            <w:tcW w:w="3686" w:type="dxa"/>
            <w:shd w:val="clear" w:color="auto" w:fill="auto"/>
            <w:vAlign w:val="center"/>
          </w:tcPr>
          <w:p w14:paraId="3E861F0E" w14:textId="77777777" w:rsidR="001118B6" w:rsidRPr="005A16A7" w:rsidRDefault="001118B6" w:rsidP="001118B6">
            <w:pPr>
              <w:jc w:val="center"/>
            </w:pPr>
            <w:r w:rsidRPr="005A16A7">
              <w:rPr>
                <w:rFonts w:ascii="Arial" w:eastAsia="Arial" w:hAnsi="Arial" w:cs="Arial"/>
                <w:sz w:val="20"/>
                <w:szCs w:val="20"/>
              </w:rPr>
              <w:t>Using scanning and close reading to comprehend a text</w:t>
            </w:r>
          </w:p>
          <w:p w14:paraId="3A62279D" w14:textId="77777777" w:rsidR="001118B6" w:rsidRPr="005A16A7" w:rsidRDefault="001118B6" w:rsidP="001118B6">
            <w:pPr>
              <w:jc w:val="center"/>
            </w:pPr>
            <w:r w:rsidRPr="005A16A7">
              <w:rPr>
                <w:rFonts w:ascii="Arial" w:eastAsia="Arial" w:hAnsi="Arial" w:cs="Arial"/>
                <w:sz w:val="20"/>
                <w:szCs w:val="20"/>
              </w:rPr>
              <w:t>Recognising the main ideas running through the text</w:t>
            </w:r>
          </w:p>
          <w:p w14:paraId="62968F78" w14:textId="77777777" w:rsidR="001118B6" w:rsidRPr="005A16A7" w:rsidRDefault="001118B6" w:rsidP="001118B6">
            <w:pPr>
              <w:jc w:val="center"/>
            </w:pPr>
            <w:r w:rsidRPr="005A16A7">
              <w:rPr>
                <w:rFonts w:ascii="Arial" w:eastAsia="Arial" w:hAnsi="Arial" w:cs="Arial"/>
                <w:sz w:val="20"/>
                <w:szCs w:val="20"/>
              </w:rPr>
              <w:t>Using phonics and word banks to aid in spelling</w:t>
            </w:r>
          </w:p>
          <w:p w14:paraId="450ADBD7" w14:textId="77777777" w:rsidR="001118B6" w:rsidRPr="005A16A7" w:rsidRDefault="001118B6" w:rsidP="001118B6">
            <w:pPr>
              <w:jc w:val="center"/>
            </w:pPr>
            <w:r w:rsidRPr="005A16A7">
              <w:rPr>
                <w:rFonts w:ascii="Arial" w:eastAsia="Arial" w:hAnsi="Arial" w:cs="Arial"/>
                <w:sz w:val="20"/>
                <w:szCs w:val="20"/>
              </w:rPr>
              <w:t>Re-reading sentences to check for punctuation, grammar and spellings</w:t>
            </w:r>
          </w:p>
          <w:p w14:paraId="4CA09A80" w14:textId="77777777" w:rsidR="001118B6" w:rsidRPr="005A16A7" w:rsidRDefault="001118B6" w:rsidP="001118B6">
            <w:pPr>
              <w:jc w:val="center"/>
            </w:pPr>
            <w:r w:rsidRPr="005A16A7">
              <w:rPr>
                <w:rFonts w:ascii="Arial" w:eastAsia="Arial" w:hAnsi="Arial" w:cs="Arial"/>
                <w:sz w:val="20"/>
                <w:szCs w:val="20"/>
              </w:rPr>
              <w:t>Organising writing so that events and action flow logically</w:t>
            </w:r>
          </w:p>
          <w:p w14:paraId="485400B5" w14:textId="77777777" w:rsidR="001118B6" w:rsidRPr="005A16A7" w:rsidRDefault="001118B6" w:rsidP="001118B6">
            <w:pPr>
              <w:jc w:val="center"/>
            </w:pPr>
            <w:r w:rsidRPr="005A16A7">
              <w:rPr>
                <w:rFonts w:ascii="Arial" w:eastAsia="Arial" w:hAnsi="Arial" w:cs="Arial"/>
                <w:sz w:val="20"/>
                <w:szCs w:val="20"/>
              </w:rPr>
              <w:t>Produce phonetically plausible attempts at more ambitious vocabulary</w:t>
            </w:r>
          </w:p>
          <w:p w14:paraId="59AC0249" w14:textId="77777777" w:rsidR="001118B6" w:rsidRPr="005A16A7" w:rsidRDefault="001118B6" w:rsidP="001118B6">
            <w:pPr>
              <w:jc w:val="center"/>
            </w:pPr>
            <w:r w:rsidRPr="005A16A7">
              <w:rPr>
                <w:rFonts w:ascii="Arial" w:eastAsia="Arial" w:hAnsi="Arial" w:cs="Arial"/>
                <w:sz w:val="20"/>
                <w:szCs w:val="20"/>
              </w:rPr>
              <w:t>Choose powerful adjectives and adverbs to describe events</w:t>
            </w:r>
          </w:p>
          <w:p w14:paraId="166A1B1F" w14:textId="77777777" w:rsidR="001118B6" w:rsidRPr="005A16A7" w:rsidRDefault="001118B6" w:rsidP="001118B6">
            <w:pPr>
              <w:jc w:val="center"/>
            </w:pPr>
            <w:r w:rsidRPr="005A16A7">
              <w:rPr>
                <w:rFonts w:ascii="Arial" w:eastAsia="Arial" w:hAnsi="Arial" w:cs="Arial"/>
                <w:sz w:val="20"/>
                <w:szCs w:val="20"/>
              </w:rPr>
              <w:t>Depict emotions linked to events described in the first person</w:t>
            </w:r>
          </w:p>
          <w:p w14:paraId="7F9F26C3" w14:textId="28F6BF9B" w:rsidR="001118B6" w:rsidRPr="005A16A7" w:rsidRDefault="001118B6" w:rsidP="001118B6">
            <w:pPr>
              <w:jc w:val="center"/>
            </w:pPr>
            <w:r w:rsidRPr="005A16A7">
              <w:rPr>
                <w:rFonts w:ascii="Arial" w:eastAsia="Arial" w:hAnsi="Arial" w:cs="Arial"/>
                <w:sz w:val="20"/>
                <w:szCs w:val="20"/>
              </w:rPr>
              <w:t xml:space="preserve">Use organisational devices to organise events, time, and place </w:t>
            </w:r>
          </w:p>
          <w:p w14:paraId="179EF104" w14:textId="77777777" w:rsidR="001118B6" w:rsidRPr="005A16A7" w:rsidRDefault="001118B6" w:rsidP="001118B6">
            <w:pPr>
              <w:jc w:val="center"/>
            </w:pPr>
            <w:r w:rsidRPr="005A16A7">
              <w:rPr>
                <w:rFonts w:ascii="Arial" w:eastAsia="Arial" w:hAnsi="Arial" w:cs="Arial"/>
                <w:sz w:val="20"/>
                <w:szCs w:val="20"/>
              </w:rPr>
              <w:t>Use tense appropriately</w:t>
            </w:r>
          </w:p>
          <w:p w14:paraId="4790E8C4" w14:textId="77777777" w:rsidR="001118B6" w:rsidRPr="005A16A7" w:rsidRDefault="001118B6" w:rsidP="001118B6">
            <w:pPr>
              <w:jc w:val="center"/>
            </w:pPr>
            <w:r w:rsidRPr="005A16A7">
              <w:rPr>
                <w:rFonts w:ascii="Arial" w:eastAsia="Arial" w:hAnsi="Arial" w:cs="Arial"/>
                <w:sz w:val="20"/>
                <w:szCs w:val="20"/>
              </w:rPr>
              <w:t>Use a consistent voice</w:t>
            </w:r>
          </w:p>
          <w:p w14:paraId="2B45E931" w14:textId="77777777" w:rsidR="001118B6" w:rsidRPr="005A16A7" w:rsidRDefault="001118B6" w:rsidP="001118B6">
            <w:pPr>
              <w:jc w:val="center"/>
            </w:pPr>
          </w:p>
          <w:p w14:paraId="340FCBED" w14:textId="77777777" w:rsidR="001118B6" w:rsidRPr="005A16A7" w:rsidRDefault="001118B6" w:rsidP="001118B6">
            <w:pPr>
              <w:jc w:val="cente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 xml:space="preserve"> -Transcribe and use common high frequency words accurately</w:t>
            </w:r>
          </w:p>
          <w:p w14:paraId="7BB7BFCE" w14:textId="77777777" w:rsidR="001118B6" w:rsidRPr="005A16A7" w:rsidRDefault="001118B6" w:rsidP="001118B6">
            <w:pPr>
              <w:jc w:val="center"/>
            </w:pPr>
          </w:p>
          <w:p w14:paraId="534638D2" w14:textId="77777777" w:rsidR="001118B6" w:rsidRPr="005A16A7" w:rsidRDefault="001118B6" w:rsidP="001118B6">
            <w:pPr>
              <w:jc w:val="center"/>
            </w:pPr>
            <w:r w:rsidRPr="005A16A7">
              <w:rPr>
                <w:rFonts w:ascii="Arial" w:eastAsia="Arial" w:hAnsi="Arial" w:cs="Arial"/>
                <w:sz w:val="20"/>
                <w:szCs w:val="20"/>
              </w:rPr>
              <w:t>Investigate and create a variety of riddles</w:t>
            </w:r>
          </w:p>
          <w:p w14:paraId="71FD5188" w14:textId="0E7F2196" w:rsidR="001118B6" w:rsidRPr="005A16A7" w:rsidRDefault="001118B6" w:rsidP="001118B6">
            <w:pPr>
              <w:jc w:val="center"/>
            </w:pPr>
            <w:r w:rsidRPr="005A16A7">
              <w:rPr>
                <w:rFonts w:ascii="Arial" w:eastAsia="Arial" w:hAnsi="Arial" w:cs="Arial"/>
                <w:sz w:val="20"/>
                <w:szCs w:val="20"/>
              </w:rPr>
              <w:t>Use simple similes to create mystery</w:t>
            </w:r>
          </w:p>
        </w:tc>
        <w:tc>
          <w:tcPr>
            <w:tcW w:w="3685" w:type="dxa"/>
            <w:shd w:val="clear" w:color="auto" w:fill="auto"/>
            <w:vAlign w:val="center"/>
          </w:tcPr>
          <w:p w14:paraId="5C4647E6" w14:textId="77777777" w:rsidR="001118B6" w:rsidRPr="005A16A7" w:rsidRDefault="001118B6" w:rsidP="001118B6">
            <w:pPr>
              <w:spacing w:line="257" w:lineRule="auto"/>
              <w:jc w:val="center"/>
            </w:pPr>
            <w:r w:rsidRPr="005A16A7">
              <w:rPr>
                <w:rFonts w:ascii="Arial" w:eastAsia="Arial" w:hAnsi="Arial" w:cs="Arial"/>
                <w:sz w:val="20"/>
                <w:szCs w:val="20"/>
              </w:rPr>
              <w:t>Understand how to write in the first person</w:t>
            </w:r>
          </w:p>
          <w:p w14:paraId="0F411B33" w14:textId="77777777" w:rsidR="001118B6" w:rsidRPr="005A16A7" w:rsidRDefault="001118B6" w:rsidP="001118B6">
            <w:pPr>
              <w:spacing w:line="257" w:lineRule="auto"/>
              <w:jc w:val="center"/>
            </w:pPr>
            <w:r w:rsidRPr="005A16A7">
              <w:rPr>
                <w:rFonts w:ascii="Arial" w:eastAsia="Arial" w:hAnsi="Arial" w:cs="Arial"/>
                <w:sz w:val="20"/>
                <w:szCs w:val="20"/>
              </w:rPr>
              <w:t>Recognise chronological order and use time conjunctions to link events</w:t>
            </w:r>
          </w:p>
          <w:p w14:paraId="4FBD226F" w14:textId="77777777" w:rsidR="001118B6" w:rsidRPr="005A16A7" w:rsidRDefault="001118B6" w:rsidP="001118B6">
            <w:pPr>
              <w:spacing w:line="257" w:lineRule="auto"/>
              <w:jc w:val="center"/>
              <w:rPr>
                <w:rFonts w:ascii="Arial" w:eastAsia="Arial" w:hAnsi="Arial" w:cs="Arial"/>
                <w:sz w:val="20"/>
                <w:szCs w:val="20"/>
              </w:rPr>
            </w:pPr>
            <w:r w:rsidRPr="005A16A7">
              <w:rPr>
                <w:rFonts w:ascii="Arial" w:eastAsia="Arial" w:hAnsi="Arial" w:cs="Arial"/>
                <w:sz w:val="20"/>
                <w:szCs w:val="20"/>
              </w:rPr>
              <w:t>Understand that diaries are written about past events</w:t>
            </w:r>
          </w:p>
          <w:p w14:paraId="25DECAED" w14:textId="77777777" w:rsidR="001118B6" w:rsidRPr="005A16A7" w:rsidRDefault="001118B6" w:rsidP="001118B6">
            <w:pPr>
              <w:spacing w:line="257" w:lineRule="auto"/>
              <w:jc w:val="center"/>
            </w:pPr>
            <w:r w:rsidRPr="005A16A7">
              <w:rPr>
                <w:rFonts w:ascii="Arial" w:eastAsia="Arial" w:hAnsi="Arial" w:cs="Arial"/>
                <w:sz w:val="20"/>
                <w:szCs w:val="20"/>
              </w:rPr>
              <w:t>Know a range of famous diaries</w:t>
            </w:r>
          </w:p>
          <w:p w14:paraId="6F1BAE53" w14:textId="77777777" w:rsidR="001118B6" w:rsidRPr="005A16A7" w:rsidRDefault="001118B6" w:rsidP="001118B6">
            <w:pPr>
              <w:spacing w:line="257" w:lineRule="auto"/>
              <w:jc w:val="center"/>
            </w:pPr>
            <w:r w:rsidRPr="005A16A7">
              <w:rPr>
                <w:rFonts w:ascii="Arial" w:eastAsia="Arial" w:hAnsi="Arial" w:cs="Arial"/>
                <w:sz w:val="20"/>
                <w:szCs w:val="20"/>
              </w:rPr>
              <w:t>Understand how to evidence terms such as purpose and audience</w:t>
            </w:r>
          </w:p>
          <w:p w14:paraId="13FBAA41" w14:textId="77777777" w:rsidR="001118B6" w:rsidRPr="005A16A7" w:rsidRDefault="001118B6" w:rsidP="001118B6">
            <w:pPr>
              <w:spacing w:line="257" w:lineRule="auto"/>
              <w:jc w:val="center"/>
            </w:pPr>
            <w:r w:rsidRPr="005A16A7">
              <w:rPr>
                <w:rFonts w:ascii="Arial" w:eastAsia="Arial" w:hAnsi="Arial" w:cs="Arial"/>
                <w:sz w:val="20"/>
                <w:szCs w:val="20"/>
              </w:rPr>
              <w:t>Understand the effect of organisational devices</w:t>
            </w:r>
          </w:p>
          <w:p w14:paraId="38BF3C15" w14:textId="77777777" w:rsidR="001118B6" w:rsidRPr="005A16A7" w:rsidRDefault="001118B6" w:rsidP="001118B6">
            <w:pPr>
              <w:spacing w:after="160" w:line="257" w:lineRule="auto"/>
              <w:jc w:val="center"/>
            </w:pPr>
            <w:r w:rsidRPr="005A16A7">
              <w:rPr>
                <w:rFonts w:ascii="Arial" w:eastAsia="Arial" w:hAnsi="Arial" w:cs="Arial"/>
                <w:sz w:val="20"/>
                <w:szCs w:val="20"/>
              </w:rPr>
              <w:t xml:space="preserve"> </w:t>
            </w:r>
          </w:p>
          <w:p w14:paraId="1B70BB83" w14:textId="77777777" w:rsidR="001118B6" w:rsidRPr="005A16A7" w:rsidRDefault="001118B6" w:rsidP="001118B6">
            <w:pPr>
              <w:spacing w:line="257" w:lineRule="auto"/>
              <w:jc w:val="center"/>
            </w:pPr>
            <w:r w:rsidRPr="005A16A7">
              <w:rPr>
                <w:rFonts w:ascii="Arial" w:eastAsia="Arial" w:hAnsi="Arial" w:cs="Arial"/>
                <w:sz w:val="20"/>
                <w:szCs w:val="20"/>
              </w:rPr>
              <w:t>To be able to define a riddle</w:t>
            </w:r>
          </w:p>
          <w:p w14:paraId="4ED647D0" w14:textId="77777777" w:rsidR="001118B6" w:rsidRPr="005A16A7" w:rsidRDefault="001118B6" w:rsidP="001118B6">
            <w:pPr>
              <w:spacing w:line="257" w:lineRule="auto"/>
              <w:jc w:val="center"/>
              <w:rPr>
                <w:rFonts w:ascii="Arial" w:eastAsia="Arial" w:hAnsi="Arial" w:cs="Arial"/>
                <w:sz w:val="20"/>
                <w:szCs w:val="20"/>
              </w:rPr>
            </w:pPr>
            <w:r w:rsidRPr="005A16A7">
              <w:rPr>
                <w:rFonts w:ascii="Arial" w:eastAsia="Arial" w:hAnsi="Arial" w:cs="Arial"/>
                <w:sz w:val="20"/>
                <w:szCs w:val="20"/>
              </w:rPr>
              <w:t>Understand how a riddle is constructed</w:t>
            </w:r>
          </w:p>
          <w:p w14:paraId="0D8DCB62" w14:textId="77777777" w:rsidR="001118B6" w:rsidRPr="005A16A7" w:rsidRDefault="001118B6" w:rsidP="001118B6">
            <w:pPr>
              <w:spacing w:line="257" w:lineRule="auto"/>
              <w:jc w:val="center"/>
              <w:rPr>
                <w:rFonts w:ascii="Arial" w:eastAsia="Arial" w:hAnsi="Arial" w:cs="Arial"/>
                <w:sz w:val="20"/>
                <w:szCs w:val="20"/>
              </w:rPr>
            </w:pPr>
            <w:r w:rsidRPr="005A16A7">
              <w:rPr>
                <w:rFonts w:ascii="Arial" w:eastAsia="Arial" w:hAnsi="Arial" w:cs="Arial"/>
                <w:sz w:val="20"/>
                <w:szCs w:val="20"/>
              </w:rPr>
              <w:t>To have read and understood a variety of old and new riddles</w:t>
            </w:r>
          </w:p>
          <w:p w14:paraId="13C039C2" w14:textId="03DD65B8" w:rsidR="001118B6" w:rsidRPr="005A16A7" w:rsidRDefault="001118B6" w:rsidP="001118B6">
            <w:pPr>
              <w:jc w:val="center"/>
            </w:pPr>
            <w:r w:rsidRPr="005A16A7">
              <w:rPr>
                <w:rFonts w:ascii="Arial" w:eastAsia="Arial" w:hAnsi="Arial" w:cs="Arial"/>
                <w:sz w:val="20"/>
                <w:szCs w:val="20"/>
              </w:rPr>
              <w:t xml:space="preserve">To give opinions on poems and poets they have read </w:t>
            </w:r>
          </w:p>
          <w:p w14:paraId="1E2DBAFB" w14:textId="654B1A09" w:rsidR="00E4413B" w:rsidRPr="005A16A7" w:rsidRDefault="00E4413B" w:rsidP="00E4413B">
            <w:pPr>
              <w:jc w:val="center"/>
              <w:rPr>
                <w:rFonts w:ascii="Arial" w:hAnsi="Arial" w:cs="Arial"/>
                <w:sz w:val="20"/>
                <w:szCs w:val="20"/>
              </w:rPr>
            </w:pPr>
          </w:p>
        </w:tc>
        <w:tc>
          <w:tcPr>
            <w:tcW w:w="3544" w:type="dxa"/>
            <w:shd w:val="clear" w:color="auto" w:fill="auto"/>
            <w:vAlign w:val="center"/>
          </w:tcPr>
          <w:p w14:paraId="62D82AB5" w14:textId="77777777" w:rsidR="00E4413B" w:rsidRPr="005A16A7" w:rsidRDefault="00E4413B" w:rsidP="00E4413B">
            <w:pPr>
              <w:jc w:val="center"/>
            </w:pPr>
            <w:r w:rsidRPr="005A16A7">
              <w:rPr>
                <w:rFonts w:ascii="Arial" w:eastAsia="Arial" w:hAnsi="Arial" w:cs="Arial"/>
                <w:sz w:val="20"/>
                <w:szCs w:val="20"/>
              </w:rPr>
              <w:t>Recounts</w:t>
            </w:r>
          </w:p>
          <w:p w14:paraId="19EB58F8" w14:textId="77777777" w:rsidR="00E4413B" w:rsidRPr="005A16A7" w:rsidRDefault="00E4413B" w:rsidP="00E4413B">
            <w:pPr>
              <w:jc w:val="center"/>
            </w:pPr>
            <w:r w:rsidRPr="005A16A7">
              <w:rPr>
                <w:rFonts w:ascii="Arial" w:eastAsia="Arial" w:hAnsi="Arial" w:cs="Arial"/>
                <w:sz w:val="20"/>
                <w:szCs w:val="20"/>
              </w:rPr>
              <w:t>Diary Writing</w:t>
            </w:r>
          </w:p>
          <w:p w14:paraId="74C0D531" w14:textId="227D6098"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Poetry (Riddles)</w:t>
            </w:r>
          </w:p>
          <w:p w14:paraId="3EEF7166" w14:textId="77777777" w:rsidR="00E4413B" w:rsidRPr="005A16A7" w:rsidRDefault="00E4413B" w:rsidP="00E4413B">
            <w:pPr>
              <w:jc w:val="center"/>
            </w:pPr>
          </w:p>
          <w:p w14:paraId="0944765C" w14:textId="77777777" w:rsidR="00E4413B" w:rsidRPr="005A16A7" w:rsidRDefault="00E4413B" w:rsidP="00E4413B">
            <w:pPr>
              <w:jc w:val="center"/>
            </w:pPr>
            <w:r w:rsidRPr="005A16A7">
              <w:rPr>
                <w:rFonts w:ascii="Arial" w:eastAsia="Arial" w:hAnsi="Arial" w:cs="Arial"/>
                <w:b/>
                <w:bCs/>
                <w:sz w:val="20"/>
                <w:szCs w:val="20"/>
              </w:rPr>
              <w:t>Cc – R, G, H</w:t>
            </w:r>
          </w:p>
          <w:p w14:paraId="24BFB45C" w14:textId="77777777" w:rsidR="00E4413B" w:rsidRPr="005A16A7" w:rsidRDefault="00E4413B" w:rsidP="00E4413B">
            <w:pPr>
              <w:jc w:val="center"/>
            </w:pPr>
            <w:r w:rsidRPr="005A16A7">
              <w:rPr>
                <w:rFonts w:ascii="Arial" w:eastAsia="Arial" w:hAnsi="Arial" w:cs="Arial"/>
                <w:sz w:val="20"/>
                <w:szCs w:val="20"/>
              </w:rPr>
              <w:t xml:space="preserve"> </w:t>
            </w:r>
          </w:p>
          <w:p w14:paraId="6976F520" w14:textId="77777777" w:rsidR="00E4413B" w:rsidRPr="005A16A7" w:rsidRDefault="00E4413B" w:rsidP="00E4413B">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M, So, C, I</w:t>
            </w:r>
          </w:p>
          <w:p w14:paraId="13A6C650" w14:textId="77777777" w:rsidR="00E4413B" w:rsidRPr="005A16A7" w:rsidRDefault="00E4413B" w:rsidP="00E4413B">
            <w:pPr>
              <w:jc w:val="center"/>
            </w:pPr>
            <w:r w:rsidRPr="005A16A7">
              <w:rPr>
                <w:rFonts w:ascii="Arial" w:eastAsia="Arial" w:hAnsi="Arial" w:cs="Arial"/>
                <w:b/>
                <w:bCs/>
                <w:sz w:val="20"/>
                <w:szCs w:val="20"/>
              </w:rPr>
              <w:t xml:space="preserve"> </w:t>
            </w:r>
          </w:p>
          <w:p w14:paraId="6541E6D6" w14:textId="77777777" w:rsidR="00E4413B" w:rsidRPr="005A16A7" w:rsidRDefault="00E4413B" w:rsidP="00E4413B">
            <w:pPr>
              <w:jc w:val="center"/>
            </w:pPr>
            <w:r w:rsidRPr="005A16A7">
              <w:rPr>
                <w:rFonts w:ascii="Arial" w:eastAsia="Arial" w:hAnsi="Arial" w:cs="Arial"/>
                <w:b/>
                <w:bCs/>
                <w:sz w:val="20"/>
                <w:szCs w:val="20"/>
              </w:rPr>
              <w:t xml:space="preserve"> </w:t>
            </w:r>
          </w:p>
          <w:p w14:paraId="2C419A1A" w14:textId="77777777" w:rsidR="00E4413B" w:rsidRPr="005A16A7" w:rsidRDefault="00E4413B" w:rsidP="00E4413B">
            <w:pPr>
              <w:jc w:val="center"/>
            </w:pPr>
            <w:r w:rsidRPr="005A16A7">
              <w:rPr>
                <w:rFonts w:ascii="Arial" w:eastAsia="Arial" w:hAnsi="Arial" w:cs="Arial"/>
                <w:sz w:val="20"/>
                <w:szCs w:val="20"/>
                <w:u w:val="single"/>
              </w:rPr>
              <w:t>Key Texts</w:t>
            </w:r>
          </w:p>
          <w:p w14:paraId="0095B0E0" w14:textId="2DAF9C10"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 xml:space="preserve">Diary of a Worm </w:t>
            </w:r>
          </w:p>
          <w:p w14:paraId="4502EA14" w14:textId="769ABA33" w:rsidR="00E4413B" w:rsidRPr="005A16A7" w:rsidRDefault="00E4413B" w:rsidP="00E4413B">
            <w:pPr>
              <w:jc w:val="center"/>
              <w:rPr>
                <w:rFonts w:ascii="Arial" w:eastAsia="Arial" w:hAnsi="Arial" w:cs="Arial"/>
                <w:sz w:val="20"/>
                <w:szCs w:val="20"/>
              </w:rPr>
            </w:pPr>
            <w:r w:rsidRPr="005A16A7">
              <w:rPr>
                <w:rFonts w:ascii="Arial" w:eastAsia="Arial" w:hAnsi="Arial" w:cs="Arial"/>
                <w:sz w:val="20"/>
                <w:szCs w:val="20"/>
              </w:rPr>
              <w:t>Diary of a Spider</w:t>
            </w:r>
          </w:p>
          <w:p w14:paraId="28E633A9" w14:textId="0495A682" w:rsidR="00E4413B" w:rsidRPr="005A16A7" w:rsidRDefault="00E4413B" w:rsidP="00E4413B">
            <w:pPr>
              <w:jc w:val="center"/>
            </w:pPr>
            <w:r w:rsidRPr="005A16A7">
              <w:rPr>
                <w:rFonts w:ascii="Arial" w:eastAsia="Arial" w:hAnsi="Arial" w:cs="Arial"/>
                <w:sz w:val="20"/>
                <w:szCs w:val="20"/>
              </w:rPr>
              <w:t xml:space="preserve">Diary of a Fly </w:t>
            </w:r>
          </w:p>
          <w:p w14:paraId="5B6AEA4D" w14:textId="756C9D37" w:rsidR="00E4413B" w:rsidRPr="005A16A7" w:rsidRDefault="00E4413B" w:rsidP="00E4413B">
            <w:pPr>
              <w:jc w:val="center"/>
              <w:rPr>
                <w:rFonts w:ascii="Arial" w:hAnsi="Arial" w:cs="Arial"/>
                <w:b/>
                <w:bCs/>
                <w:sz w:val="20"/>
                <w:szCs w:val="20"/>
              </w:rPr>
            </w:pPr>
          </w:p>
        </w:tc>
        <w:tc>
          <w:tcPr>
            <w:tcW w:w="3544" w:type="dxa"/>
            <w:shd w:val="clear" w:color="auto" w:fill="auto"/>
            <w:vAlign w:val="center"/>
          </w:tcPr>
          <w:p w14:paraId="09AF43B1" w14:textId="77777777" w:rsidR="00E4413B" w:rsidRPr="005A16A7" w:rsidRDefault="00E4413B" w:rsidP="00E4413B">
            <w:pPr>
              <w:jc w:val="center"/>
            </w:pPr>
            <w:r w:rsidRPr="005A16A7">
              <w:rPr>
                <w:rFonts w:ascii="Arial" w:eastAsia="Arial" w:hAnsi="Arial" w:cs="Arial"/>
                <w:sz w:val="20"/>
                <w:szCs w:val="20"/>
              </w:rPr>
              <w:t>Using scanning and close reading to comprehend a text</w:t>
            </w:r>
          </w:p>
          <w:p w14:paraId="23C48744" w14:textId="77777777" w:rsidR="00E4413B" w:rsidRPr="005A16A7" w:rsidRDefault="00E4413B" w:rsidP="00E4413B">
            <w:pPr>
              <w:jc w:val="center"/>
            </w:pPr>
            <w:r w:rsidRPr="005A16A7">
              <w:rPr>
                <w:rFonts w:ascii="Arial" w:eastAsia="Arial" w:hAnsi="Arial" w:cs="Arial"/>
                <w:sz w:val="20"/>
                <w:szCs w:val="20"/>
              </w:rPr>
              <w:t>Recognising the main ideas running through the text</w:t>
            </w:r>
          </w:p>
          <w:p w14:paraId="4585EFE4" w14:textId="77777777" w:rsidR="00E4413B" w:rsidRPr="005A16A7" w:rsidRDefault="00E4413B" w:rsidP="00E4413B">
            <w:pPr>
              <w:jc w:val="center"/>
            </w:pPr>
            <w:r w:rsidRPr="005A16A7">
              <w:rPr>
                <w:rFonts w:ascii="Arial" w:eastAsia="Arial" w:hAnsi="Arial" w:cs="Arial"/>
                <w:sz w:val="20"/>
                <w:szCs w:val="20"/>
              </w:rPr>
              <w:t>Using phonics and word banks to aid in spelling</w:t>
            </w:r>
          </w:p>
          <w:p w14:paraId="3E50D828" w14:textId="77777777" w:rsidR="00E4413B" w:rsidRPr="005A16A7" w:rsidRDefault="00E4413B" w:rsidP="00E4413B">
            <w:pPr>
              <w:jc w:val="center"/>
            </w:pPr>
            <w:r w:rsidRPr="005A16A7">
              <w:rPr>
                <w:rFonts w:ascii="Arial" w:eastAsia="Arial" w:hAnsi="Arial" w:cs="Arial"/>
                <w:sz w:val="20"/>
                <w:szCs w:val="20"/>
              </w:rPr>
              <w:t>Re-reading sentences to check for punctuation, grammar and spellings</w:t>
            </w:r>
          </w:p>
          <w:p w14:paraId="3E813BEA" w14:textId="77777777" w:rsidR="00E4413B" w:rsidRPr="005A16A7" w:rsidRDefault="00E4413B" w:rsidP="00E4413B">
            <w:pPr>
              <w:jc w:val="center"/>
            </w:pPr>
            <w:r w:rsidRPr="005A16A7">
              <w:rPr>
                <w:rFonts w:ascii="Arial" w:eastAsia="Arial" w:hAnsi="Arial" w:cs="Arial"/>
                <w:sz w:val="20"/>
                <w:szCs w:val="20"/>
              </w:rPr>
              <w:t>Organising writing so that events and action flow logically</w:t>
            </w:r>
          </w:p>
          <w:p w14:paraId="7EE4617C" w14:textId="77777777" w:rsidR="00E4413B" w:rsidRPr="005A16A7" w:rsidRDefault="00E4413B" w:rsidP="00E4413B">
            <w:pPr>
              <w:jc w:val="center"/>
            </w:pPr>
            <w:r w:rsidRPr="005A16A7">
              <w:rPr>
                <w:rFonts w:ascii="Arial" w:eastAsia="Arial" w:hAnsi="Arial" w:cs="Arial"/>
                <w:sz w:val="20"/>
                <w:szCs w:val="20"/>
              </w:rPr>
              <w:t>Produce phonetically plausible attempts at more ambitious vocabulary</w:t>
            </w:r>
          </w:p>
          <w:p w14:paraId="1A7CDE51" w14:textId="77777777" w:rsidR="00E4413B" w:rsidRPr="005A16A7" w:rsidRDefault="00E4413B" w:rsidP="00E4413B">
            <w:pPr>
              <w:jc w:val="center"/>
            </w:pPr>
            <w:r w:rsidRPr="005A16A7">
              <w:rPr>
                <w:rFonts w:ascii="Arial" w:eastAsia="Arial" w:hAnsi="Arial" w:cs="Arial"/>
                <w:sz w:val="20"/>
                <w:szCs w:val="20"/>
              </w:rPr>
              <w:t>Choose powerful adjectives and adverbs to describe events</w:t>
            </w:r>
          </w:p>
          <w:p w14:paraId="43697E1A" w14:textId="77777777" w:rsidR="00E4413B" w:rsidRPr="005A16A7" w:rsidRDefault="00E4413B" w:rsidP="00E4413B">
            <w:pPr>
              <w:jc w:val="center"/>
            </w:pPr>
            <w:r w:rsidRPr="005A16A7">
              <w:rPr>
                <w:rFonts w:ascii="Arial" w:eastAsia="Arial" w:hAnsi="Arial" w:cs="Arial"/>
                <w:sz w:val="20"/>
                <w:szCs w:val="20"/>
              </w:rPr>
              <w:t>Depict emotions linked to events described in the first person</w:t>
            </w:r>
          </w:p>
          <w:p w14:paraId="41177985" w14:textId="77777777" w:rsidR="00E4413B" w:rsidRPr="005A16A7" w:rsidRDefault="00E4413B" w:rsidP="00E4413B">
            <w:pPr>
              <w:jc w:val="center"/>
            </w:pPr>
            <w:r w:rsidRPr="005A16A7">
              <w:rPr>
                <w:rFonts w:ascii="Arial" w:eastAsia="Arial" w:hAnsi="Arial" w:cs="Arial"/>
                <w:sz w:val="20"/>
                <w:szCs w:val="20"/>
              </w:rPr>
              <w:t>Use devices to directly address the reader</w:t>
            </w:r>
          </w:p>
          <w:p w14:paraId="3C9DC77F" w14:textId="77777777" w:rsidR="00E4413B" w:rsidRPr="005A16A7" w:rsidRDefault="00E4413B" w:rsidP="00E4413B">
            <w:pPr>
              <w:jc w:val="center"/>
            </w:pPr>
            <w:r w:rsidRPr="005A16A7">
              <w:rPr>
                <w:rFonts w:ascii="Arial" w:eastAsia="Arial" w:hAnsi="Arial" w:cs="Arial"/>
                <w:sz w:val="20"/>
                <w:szCs w:val="20"/>
              </w:rPr>
              <w:t>Use paragraphing to organise events, time and place</w:t>
            </w:r>
          </w:p>
          <w:p w14:paraId="0BFB275C" w14:textId="77777777" w:rsidR="00E4413B" w:rsidRPr="005A16A7" w:rsidRDefault="00E4413B" w:rsidP="00E4413B">
            <w:pPr>
              <w:jc w:val="center"/>
            </w:pPr>
            <w:r w:rsidRPr="005A16A7">
              <w:rPr>
                <w:rFonts w:ascii="Arial" w:eastAsia="Arial" w:hAnsi="Arial" w:cs="Arial"/>
                <w:sz w:val="20"/>
                <w:szCs w:val="20"/>
              </w:rPr>
              <w:t>Use tense appropriately</w:t>
            </w:r>
          </w:p>
          <w:p w14:paraId="3D21AE31" w14:textId="77777777" w:rsidR="00E4413B" w:rsidRPr="005A16A7" w:rsidRDefault="00E4413B" w:rsidP="00E4413B">
            <w:pPr>
              <w:jc w:val="center"/>
            </w:pPr>
            <w:r w:rsidRPr="005A16A7">
              <w:rPr>
                <w:rFonts w:ascii="Arial" w:eastAsia="Arial" w:hAnsi="Arial" w:cs="Arial"/>
                <w:sz w:val="20"/>
                <w:szCs w:val="20"/>
              </w:rPr>
              <w:t>Use a consistent voice</w:t>
            </w:r>
          </w:p>
          <w:p w14:paraId="5024695D" w14:textId="77777777" w:rsidR="00E4413B" w:rsidRPr="005A16A7" w:rsidRDefault="00E4413B" w:rsidP="00E4413B">
            <w:pPr>
              <w:jc w:val="center"/>
            </w:pPr>
            <w:r w:rsidRPr="005A16A7">
              <w:rPr>
                <w:rFonts w:ascii="Arial" w:eastAsia="Arial" w:hAnsi="Arial" w:cs="Arial"/>
                <w:sz w:val="20"/>
                <w:szCs w:val="20"/>
              </w:rPr>
              <w:t xml:space="preserve"> </w:t>
            </w:r>
          </w:p>
          <w:p w14:paraId="1FEAED47" w14:textId="77777777" w:rsidR="00E4413B" w:rsidRPr="005A16A7" w:rsidRDefault="00E4413B" w:rsidP="00E4413B">
            <w:pPr>
              <w:jc w:val="center"/>
            </w:pPr>
            <w:r w:rsidRPr="005A16A7">
              <w:rPr>
                <w:rFonts w:ascii="Arial" w:eastAsia="Arial" w:hAnsi="Arial" w:cs="Arial"/>
                <w:sz w:val="20"/>
                <w:szCs w:val="20"/>
              </w:rPr>
              <w:t xml:space="preserve"> </w:t>
            </w: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 xml:space="preserve"> -Transcribe and use common high frequency words accurately</w:t>
            </w:r>
          </w:p>
          <w:p w14:paraId="129D8421" w14:textId="77777777" w:rsidR="00E4413B" w:rsidRPr="005A16A7" w:rsidRDefault="00E4413B" w:rsidP="00E4413B">
            <w:r w:rsidRPr="005A16A7">
              <w:rPr>
                <w:rFonts w:ascii="Arial" w:eastAsia="Arial" w:hAnsi="Arial" w:cs="Arial"/>
                <w:sz w:val="20"/>
                <w:szCs w:val="20"/>
              </w:rPr>
              <w:t xml:space="preserve">  </w:t>
            </w:r>
          </w:p>
          <w:p w14:paraId="3FE29678" w14:textId="77777777" w:rsidR="00E4413B" w:rsidRPr="005A16A7" w:rsidRDefault="00E4413B" w:rsidP="00E4413B">
            <w:pPr>
              <w:jc w:val="center"/>
            </w:pPr>
            <w:r w:rsidRPr="005A16A7">
              <w:rPr>
                <w:rFonts w:ascii="Arial" w:eastAsia="Arial" w:hAnsi="Arial" w:cs="Arial"/>
                <w:sz w:val="20"/>
                <w:szCs w:val="20"/>
              </w:rPr>
              <w:t>In poetry, use alliteration, assonance and syllable count</w:t>
            </w:r>
          </w:p>
          <w:p w14:paraId="72B34113" w14:textId="77777777" w:rsidR="00E4413B" w:rsidRPr="005A16A7" w:rsidRDefault="00E4413B" w:rsidP="00E4413B">
            <w:pPr>
              <w:jc w:val="center"/>
            </w:pPr>
            <w:r w:rsidRPr="005A16A7">
              <w:rPr>
                <w:rFonts w:ascii="Arial" w:eastAsia="Arial" w:hAnsi="Arial" w:cs="Arial"/>
                <w:sz w:val="20"/>
                <w:szCs w:val="20"/>
              </w:rPr>
              <w:t>Investigate and create a variety of riddles</w:t>
            </w:r>
          </w:p>
          <w:p w14:paraId="2FAB71E0" w14:textId="61D45AAE" w:rsidR="00E4413B" w:rsidRPr="005A16A7" w:rsidRDefault="00E4413B" w:rsidP="00E4413B">
            <w:pPr>
              <w:jc w:val="center"/>
              <w:rPr>
                <w:rFonts w:ascii="Arial" w:hAnsi="Arial" w:cs="Arial"/>
                <w:sz w:val="20"/>
                <w:szCs w:val="20"/>
              </w:rPr>
            </w:pPr>
            <w:r w:rsidRPr="005A16A7">
              <w:rPr>
                <w:rFonts w:ascii="Arial" w:eastAsia="Arial" w:hAnsi="Arial" w:cs="Arial"/>
                <w:sz w:val="20"/>
                <w:szCs w:val="20"/>
              </w:rPr>
              <w:t>Use metaphor and simile to create mystery</w:t>
            </w:r>
          </w:p>
        </w:tc>
        <w:tc>
          <w:tcPr>
            <w:tcW w:w="3026" w:type="dxa"/>
            <w:shd w:val="clear" w:color="auto" w:fill="auto"/>
            <w:vAlign w:val="center"/>
          </w:tcPr>
          <w:p w14:paraId="2AA7AAE4" w14:textId="77777777" w:rsidR="00E4413B" w:rsidRPr="005A16A7" w:rsidRDefault="00E4413B" w:rsidP="00E4413B">
            <w:pPr>
              <w:spacing w:line="257" w:lineRule="auto"/>
              <w:jc w:val="center"/>
            </w:pPr>
            <w:r w:rsidRPr="005A16A7">
              <w:rPr>
                <w:rFonts w:ascii="Arial" w:eastAsia="Arial" w:hAnsi="Arial" w:cs="Arial"/>
                <w:sz w:val="20"/>
                <w:szCs w:val="20"/>
              </w:rPr>
              <w:t>Understand how to write in the first person</w:t>
            </w:r>
          </w:p>
          <w:p w14:paraId="7D53B2F5" w14:textId="77777777" w:rsidR="00E4413B" w:rsidRPr="005A16A7" w:rsidRDefault="00E4413B" w:rsidP="00E4413B">
            <w:pPr>
              <w:spacing w:line="257" w:lineRule="auto"/>
              <w:jc w:val="center"/>
            </w:pPr>
            <w:r w:rsidRPr="005A16A7">
              <w:rPr>
                <w:rFonts w:ascii="Arial" w:eastAsia="Arial" w:hAnsi="Arial" w:cs="Arial"/>
                <w:sz w:val="20"/>
                <w:szCs w:val="20"/>
              </w:rPr>
              <w:t>Recognise chronological order and use time conjunctions to link events</w:t>
            </w:r>
          </w:p>
          <w:p w14:paraId="0F0561CF" w14:textId="77777777" w:rsidR="00E4413B" w:rsidRPr="005A16A7" w:rsidRDefault="00E4413B" w:rsidP="00E4413B">
            <w:pPr>
              <w:spacing w:line="257" w:lineRule="auto"/>
              <w:jc w:val="center"/>
              <w:rPr>
                <w:rFonts w:ascii="Arial" w:eastAsia="Arial" w:hAnsi="Arial" w:cs="Arial"/>
                <w:sz w:val="20"/>
                <w:szCs w:val="20"/>
              </w:rPr>
            </w:pPr>
            <w:r w:rsidRPr="005A16A7">
              <w:rPr>
                <w:rFonts w:ascii="Arial" w:eastAsia="Arial" w:hAnsi="Arial" w:cs="Arial"/>
                <w:sz w:val="20"/>
                <w:szCs w:val="20"/>
              </w:rPr>
              <w:t>Understand that diaries are written about past events</w:t>
            </w:r>
          </w:p>
          <w:p w14:paraId="5C85FEF7" w14:textId="77777777" w:rsidR="00E4413B" w:rsidRPr="005A16A7" w:rsidRDefault="00E4413B" w:rsidP="00E4413B">
            <w:pPr>
              <w:spacing w:line="257" w:lineRule="auto"/>
              <w:jc w:val="center"/>
            </w:pPr>
            <w:r w:rsidRPr="005A16A7">
              <w:rPr>
                <w:rFonts w:ascii="Arial" w:eastAsia="Arial" w:hAnsi="Arial" w:cs="Arial"/>
                <w:sz w:val="20"/>
                <w:szCs w:val="20"/>
              </w:rPr>
              <w:t>Know a range of famous diaries</w:t>
            </w:r>
          </w:p>
          <w:p w14:paraId="1B932F7C" w14:textId="77777777" w:rsidR="00E4413B" w:rsidRPr="005A16A7" w:rsidRDefault="00E4413B" w:rsidP="00E4413B">
            <w:pPr>
              <w:spacing w:line="257" w:lineRule="auto"/>
              <w:jc w:val="center"/>
            </w:pPr>
            <w:r w:rsidRPr="005A16A7">
              <w:rPr>
                <w:rFonts w:ascii="Arial" w:eastAsia="Arial" w:hAnsi="Arial" w:cs="Arial"/>
                <w:sz w:val="20"/>
                <w:szCs w:val="20"/>
              </w:rPr>
              <w:t>Understand how to evidence terms such as purpose and audience</w:t>
            </w:r>
          </w:p>
          <w:p w14:paraId="78917525" w14:textId="77777777" w:rsidR="00E4413B" w:rsidRPr="005A16A7" w:rsidRDefault="00E4413B" w:rsidP="00E4413B">
            <w:pPr>
              <w:spacing w:line="257" w:lineRule="auto"/>
              <w:jc w:val="center"/>
            </w:pPr>
            <w:r w:rsidRPr="005A16A7">
              <w:rPr>
                <w:rFonts w:ascii="Arial" w:eastAsia="Arial" w:hAnsi="Arial" w:cs="Arial"/>
                <w:sz w:val="20"/>
                <w:szCs w:val="20"/>
              </w:rPr>
              <w:t>Understand the effect of organisational devices</w:t>
            </w:r>
          </w:p>
          <w:p w14:paraId="7F48091E" w14:textId="77777777" w:rsidR="00E4413B" w:rsidRPr="005A16A7" w:rsidRDefault="00E4413B" w:rsidP="00E4413B">
            <w:pPr>
              <w:spacing w:after="160" w:line="257" w:lineRule="auto"/>
              <w:jc w:val="center"/>
            </w:pPr>
            <w:r w:rsidRPr="005A16A7">
              <w:rPr>
                <w:rFonts w:ascii="Arial" w:eastAsia="Arial" w:hAnsi="Arial" w:cs="Arial"/>
                <w:sz w:val="20"/>
                <w:szCs w:val="20"/>
              </w:rPr>
              <w:t xml:space="preserve"> </w:t>
            </w:r>
          </w:p>
          <w:p w14:paraId="0992CDB2" w14:textId="77777777" w:rsidR="00E4413B" w:rsidRPr="005A16A7" w:rsidRDefault="00E4413B" w:rsidP="00E4413B">
            <w:pPr>
              <w:spacing w:line="257" w:lineRule="auto"/>
              <w:jc w:val="center"/>
            </w:pPr>
            <w:r w:rsidRPr="005A16A7">
              <w:rPr>
                <w:rFonts w:ascii="Arial" w:eastAsia="Arial" w:hAnsi="Arial" w:cs="Arial"/>
                <w:sz w:val="20"/>
                <w:szCs w:val="20"/>
              </w:rPr>
              <w:t>To be able to define a riddle</w:t>
            </w:r>
          </w:p>
          <w:p w14:paraId="5FE9DAA3" w14:textId="77777777" w:rsidR="00E4413B" w:rsidRPr="005A16A7" w:rsidRDefault="00E4413B" w:rsidP="00E4413B">
            <w:pPr>
              <w:spacing w:line="257" w:lineRule="auto"/>
              <w:jc w:val="center"/>
              <w:rPr>
                <w:rFonts w:ascii="Arial" w:eastAsia="Arial" w:hAnsi="Arial" w:cs="Arial"/>
                <w:sz w:val="20"/>
                <w:szCs w:val="20"/>
              </w:rPr>
            </w:pPr>
            <w:r w:rsidRPr="005A16A7">
              <w:rPr>
                <w:rFonts w:ascii="Arial" w:eastAsia="Arial" w:hAnsi="Arial" w:cs="Arial"/>
                <w:sz w:val="20"/>
                <w:szCs w:val="20"/>
              </w:rPr>
              <w:t>Understand how a riddle is constructed</w:t>
            </w:r>
          </w:p>
          <w:p w14:paraId="2975892A" w14:textId="77777777" w:rsidR="00E4413B" w:rsidRPr="005A16A7" w:rsidRDefault="00E4413B" w:rsidP="00E4413B">
            <w:pPr>
              <w:spacing w:line="257" w:lineRule="auto"/>
              <w:jc w:val="center"/>
              <w:rPr>
                <w:rFonts w:ascii="Arial" w:eastAsia="Arial" w:hAnsi="Arial" w:cs="Arial"/>
                <w:sz w:val="20"/>
                <w:szCs w:val="20"/>
              </w:rPr>
            </w:pPr>
            <w:r w:rsidRPr="005A16A7">
              <w:rPr>
                <w:rFonts w:ascii="Arial" w:eastAsia="Arial" w:hAnsi="Arial" w:cs="Arial"/>
                <w:sz w:val="20"/>
                <w:szCs w:val="20"/>
              </w:rPr>
              <w:t>To have read and understood a variety of old and new riddles</w:t>
            </w:r>
          </w:p>
          <w:p w14:paraId="1D1BE3F5" w14:textId="77777777" w:rsidR="00E4413B" w:rsidRPr="005A16A7" w:rsidRDefault="00E4413B" w:rsidP="00E4413B">
            <w:pPr>
              <w:jc w:val="center"/>
            </w:pPr>
            <w:r w:rsidRPr="005A16A7">
              <w:rPr>
                <w:rFonts w:ascii="Arial" w:eastAsia="Arial" w:hAnsi="Arial" w:cs="Arial"/>
                <w:sz w:val="20"/>
                <w:szCs w:val="20"/>
              </w:rPr>
              <w:t>To identify and discuss favourite poems and poets, using appropriate terms</w:t>
            </w:r>
          </w:p>
          <w:p w14:paraId="4E608FEB" w14:textId="1702B53D" w:rsidR="00E4413B" w:rsidRPr="005A16A7" w:rsidRDefault="00E4413B" w:rsidP="00E4413B">
            <w:pPr>
              <w:jc w:val="center"/>
              <w:rPr>
                <w:rFonts w:ascii="Arial" w:hAnsi="Arial" w:cs="Arial"/>
                <w:sz w:val="20"/>
                <w:szCs w:val="20"/>
              </w:rPr>
            </w:pPr>
          </w:p>
        </w:tc>
      </w:tr>
      <w:tr w:rsidR="00742A51" w:rsidRPr="005A16A7" w14:paraId="662D53F6" w14:textId="77777777" w:rsidTr="00742A51">
        <w:trPr>
          <w:trHeight w:val="42"/>
          <w:jc w:val="center"/>
        </w:trPr>
        <w:tc>
          <w:tcPr>
            <w:tcW w:w="846" w:type="dxa"/>
            <w:shd w:val="clear" w:color="auto" w:fill="336699"/>
            <w:vAlign w:val="center"/>
          </w:tcPr>
          <w:p w14:paraId="69C570D7" w14:textId="5A82CA72" w:rsidR="00742A51" w:rsidRPr="005A16A7" w:rsidRDefault="00742A51" w:rsidP="00466594">
            <w:pPr>
              <w:jc w:val="center"/>
              <w:rPr>
                <w:b/>
                <w:bCs/>
                <w:color w:val="FFFFFF" w:themeColor="background1"/>
                <w:sz w:val="16"/>
                <w:szCs w:val="16"/>
              </w:rPr>
            </w:pPr>
          </w:p>
        </w:tc>
        <w:tc>
          <w:tcPr>
            <w:tcW w:w="3827" w:type="dxa"/>
            <w:shd w:val="clear" w:color="auto" w:fill="336699"/>
            <w:vAlign w:val="center"/>
          </w:tcPr>
          <w:p w14:paraId="5686E742" w14:textId="650615D5"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622F3D27"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55A7B6F" w14:textId="34466C2A"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6B3E1A4D" w14:textId="355153AD"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883F907" w14:textId="6CB18F4E" w:rsidR="00742A51" w:rsidRPr="005A16A7" w:rsidRDefault="00742A51" w:rsidP="00466594">
            <w:pPr>
              <w:jc w:val="center"/>
              <w:rPr>
                <w:rFonts w:ascii="Arial" w:hAnsi="Arial" w:cs="Arial"/>
                <w:color w:val="FFFFFF" w:themeColor="background1"/>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2F944524" w14:textId="3A0AEFEA" w:rsidR="00742A51" w:rsidRPr="005A16A7" w:rsidRDefault="00742A51" w:rsidP="00466594">
            <w:pPr>
              <w:jc w:val="center"/>
              <w:rPr>
                <w:rFonts w:ascii="Arial" w:hAnsi="Arial" w:cs="Arial"/>
                <w:color w:val="FFFFFF" w:themeColor="background1"/>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 xml:space="preserve"> Knowledge</w:t>
            </w:r>
          </w:p>
        </w:tc>
      </w:tr>
      <w:tr w:rsidR="001118B6" w:rsidRPr="005A16A7" w14:paraId="13AC2EE9" w14:textId="77777777" w:rsidTr="00D02498">
        <w:trPr>
          <w:trHeight w:val="938"/>
          <w:jc w:val="center"/>
        </w:trPr>
        <w:tc>
          <w:tcPr>
            <w:tcW w:w="846" w:type="dxa"/>
            <w:shd w:val="clear" w:color="auto" w:fill="336699"/>
            <w:vAlign w:val="center"/>
          </w:tcPr>
          <w:p w14:paraId="2800B5ED" w14:textId="5F283C11" w:rsidR="001118B6" w:rsidRPr="005A16A7" w:rsidRDefault="001118B6" w:rsidP="001118B6">
            <w:pPr>
              <w:jc w:val="center"/>
              <w:rPr>
                <w:b/>
                <w:bCs/>
                <w:color w:val="FFFFFF" w:themeColor="background1"/>
              </w:rPr>
            </w:pPr>
            <w:r w:rsidRPr="005A16A7">
              <w:rPr>
                <w:b/>
                <w:bCs/>
                <w:color w:val="FFFFFF" w:themeColor="background1"/>
              </w:rPr>
              <w:t>HT4</w:t>
            </w:r>
          </w:p>
        </w:tc>
        <w:tc>
          <w:tcPr>
            <w:tcW w:w="3827" w:type="dxa"/>
            <w:shd w:val="clear" w:color="auto" w:fill="auto"/>
            <w:vAlign w:val="center"/>
          </w:tcPr>
          <w:p w14:paraId="10D384B4" w14:textId="77777777" w:rsidR="001118B6" w:rsidRPr="005A16A7" w:rsidRDefault="001118B6" w:rsidP="001118B6">
            <w:pPr>
              <w:jc w:val="center"/>
              <w:rPr>
                <w:rFonts w:ascii="Arial" w:eastAsia="Arial" w:hAnsi="Arial" w:cs="Arial"/>
                <w:sz w:val="20"/>
                <w:szCs w:val="20"/>
              </w:rPr>
            </w:pPr>
          </w:p>
          <w:p w14:paraId="3697E278" w14:textId="77777777" w:rsidR="001118B6" w:rsidRPr="005A16A7" w:rsidRDefault="001118B6" w:rsidP="001118B6">
            <w:pPr>
              <w:jc w:val="center"/>
              <w:rPr>
                <w:rFonts w:ascii="Arial" w:eastAsia="Arial" w:hAnsi="Arial" w:cs="Arial"/>
                <w:sz w:val="20"/>
                <w:szCs w:val="20"/>
              </w:rPr>
            </w:pPr>
          </w:p>
          <w:p w14:paraId="090B713D" w14:textId="1D96A07F" w:rsidR="001118B6" w:rsidRPr="005A16A7" w:rsidRDefault="001118B6" w:rsidP="001118B6">
            <w:pPr>
              <w:jc w:val="center"/>
            </w:pPr>
            <w:r w:rsidRPr="005A16A7">
              <w:rPr>
                <w:rFonts w:ascii="Arial" w:eastAsia="Arial" w:hAnsi="Arial" w:cs="Arial"/>
                <w:sz w:val="20"/>
                <w:szCs w:val="20"/>
              </w:rPr>
              <w:t>Formal/Informal Letters</w:t>
            </w:r>
          </w:p>
          <w:p w14:paraId="1703F75F" w14:textId="77777777" w:rsidR="001118B6" w:rsidRPr="005A16A7" w:rsidRDefault="001118B6" w:rsidP="001118B6">
            <w:pPr>
              <w:jc w:val="center"/>
            </w:pPr>
            <w:r w:rsidRPr="005A16A7">
              <w:rPr>
                <w:rFonts w:ascii="Arial" w:eastAsia="Arial" w:hAnsi="Arial" w:cs="Arial"/>
                <w:sz w:val="20"/>
                <w:szCs w:val="20"/>
              </w:rPr>
              <w:t>Persuasive Adverts</w:t>
            </w:r>
          </w:p>
          <w:p w14:paraId="0E35B28F"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Poetry (Diamantes)</w:t>
            </w:r>
          </w:p>
          <w:p w14:paraId="3D0FD085" w14:textId="77777777" w:rsidR="001118B6" w:rsidRPr="005A16A7" w:rsidRDefault="001118B6" w:rsidP="001118B6">
            <w:pPr>
              <w:jc w:val="center"/>
            </w:pPr>
          </w:p>
          <w:p w14:paraId="22BF5D7A" w14:textId="77777777" w:rsidR="001118B6" w:rsidRPr="005A16A7" w:rsidRDefault="001118B6" w:rsidP="001118B6">
            <w:pPr>
              <w:jc w:val="center"/>
            </w:pPr>
            <w:r w:rsidRPr="005A16A7">
              <w:rPr>
                <w:rFonts w:ascii="Arial" w:eastAsia="Arial" w:hAnsi="Arial" w:cs="Arial"/>
                <w:b/>
                <w:bCs/>
                <w:sz w:val="20"/>
                <w:szCs w:val="20"/>
              </w:rPr>
              <w:t>Cc – R, WoW</w:t>
            </w:r>
          </w:p>
          <w:p w14:paraId="2271DF06" w14:textId="77777777" w:rsidR="001118B6" w:rsidRPr="005A16A7" w:rsidRDefault="001118B6" w:rsidP="001118B6">
            <w:pPr>
              <w:jc w:val="center"/>
            </w:pPr>
            <w:r w:rsidRPr="005A16A7">
              <w:rPr>
                <w:rFonts w:ascii="Arial" w:eastAsia="Arial" w:hAnsi="Arial" w:cs="Arial"/>
                <w:sz w:val="20"/>
                <w:szCs w:val="20"/>
              </w:rPr>
              <w:t xml:space="preserve"> </w:t>
            </w:r>
          </w:p>
          <w:p w14:paraId="0585AA85" w14:textId="77777777" w:rsidR="001118B6" w:rsidRPr="005A16A7" w:rsidRDefault="001118B6" w:rsidP="001118B6">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w:t>
            </w:r>
            <w:proofErr w:type="spellStart"/>
            <w:r w:rsidRPr="005A16A7">
              <w:rPr>
                <w:rFonts w:ascii="Arial" w:eastAsia="Arial" w:hAnsi="Arial" w:cs="Arial"/>
                <w:b/>
                <w:bCs/>
                <w:sz w:val="20"/>
                <w:szCs w:val="20"/>
              </w:rPr>
              <w:t>Sp</w:t>
            </w:r>
            <w:proofErr w:type="spellEnd"/>
            <w:r w:rsidRPr="005A16A7">
              <w:rPr>
                <w:rFonts w:ascii="Arial" w:eastAsia="Arial" w:hAnsi="Arial" w:cs="Arial"/>
                <w:b/>
                <w:bCs/>
                <w:sz w:val="20"/>
                <w:szCs w:val="20"/>
              </w:rPr>
              <w:t>, M, So, C, I</w:t>
            </w:r>
          </w:p>
          <w:p w14:paraId="73EB72C6" w14:textId="77777777" w:rsidR="001118B6" w:rsidRPr="005A16A7" w:rsidRDefault="001118B6" w:rsidP="001118B6">
            <w:pPr>
              <w:jc w:val="center"/>
            </w:pPr>
            <w:r w:rsidRPr="005A16A7">
              <w:rPr>
                <w:rFonts w:ascii="Arial" w:eastAsia="Arial" w:hAnsi="Arial" w:cs="Arial"/>
                <w:b/>
                <w:bCs/>
                <w:sz w:val="20"/>
                <w:szCs w:val="20"/>
              </w:rPr>
              <w:t xml:space="preserve"> </w:t>
            </w:r>
          </w:p>
          <w:p w14:paraId="2A9F1A8E" w14:textId="77777777" w:rsidR="001118B6" w:rsidRPr="005A16A7" w:rsidRDefault="001118B6" w:rsidP="001118B6">
            <w:pPr>
              <w:jc w:val="center"/>
            </w:pPr>
            <w:r w:rsidRPr="005A16A7">
              <w:rPr>
                <w:rFonts w:ascii="Arial" w:eastAsia="Arial" w:hAnsi="Arial" w:cs="Arial"/>
                <w:b/>
                <w:bCs/>
                <w:sz w:val="20"/>
                <w:szCs w:val="20"/>
              </w:rPr>
              <w:t xml:space="preserve"> </w:t>
            </w:r>
          </w:p>
          <w:p w14:paraId="34CA808B" w14:textId="77777777" w:rsidR="001118B6" w:rsidRPr="005A16A7" w:rsidRDefault="001118B6" w:rsidP="001118B6">
            <w:pPr>
              <w:jc w:val="center"/>
            </w:pPr>
            <w:r w:rsidRPr="005A16A7">
              <w:rPr>
                <w:rFonts w:ascii="Arial" w:eastAsia="Arial" w:hAnsi="Arial" w:cs="Arial"/>
                <w:sz w:val="20"/>
                <w:szCs w:val="20"/>
                <w:u w:val="single"/>
              </w:rPr>
              <w:t>Key Texts</w:t>
            </w:r>
          </w:p>
          <w:p w14:paraId="57B22EDC" w14:textId="77777777" w:rsidR="001118B6" w:rsidRPr="005A16A7" w:rsidRDefault="001118B6" w:rsidP="001118B6">
            <w:pPr>
              <w:jc w:val="center"/>
              <w:rPr>
                <w:rFonts w:ascii="Arial" w:eastAsia="Arial" w:hAnsi="Arial" w:cs="Arial"/>
                <w:sz w:val="20"/>
                <w:szCs w:val="20"/>
              </w:rPr>
            </w:pPr>
            <w:proofErr w:type="spellStart"/>
            <w:r w:rsidRPr="005A16A7">
              <w:rPr>
                <w:rFonts w:ascii="Arial" w:eastAsia="Arial" w:hAnsi="Arial" w:cs="Arial"/>
                <w:sz w:val="20"/>
                <w:szCs w:val="20"/>
              </w:rPr>
              <w:t>Beegu</w:t>
            </w:r>
            <w:proofErr w:type="spellEnd"/>
          </w:p>
          <w:p w14:paraId="0B3A45A2"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 xml:space="preserve">The Day the Crayons Quit </w:t>
            </w:r>
          </w:p>
          <w:p w14:paraId="45D9A13D" w14:textId="77777777" w:rsidR="00716026" w:rsidRPr="005A16A7" w:rsidRDefault="00716026" w:rsidP="001118B6">
            <w:pPr>
              <w:jc w:val="center"/>
              <w:rPr>
                <w:rFonts w:ascii="Arial" w:eastAsia="Arial" w:hAnsi="Arial" w:cs="Arial"/>
                <w:sz w:val="20"/>
                <w:szCs w:val="20"/>
              </w:rPr>
            </w:pPr>
          </w:p>
          <w:p w14:paraId="3E4FFF51" w14:textId="490B7CCC" w:rsidR="00716026" w:rsidRPr="005A16A7" w:rsidRDefault="00716026" w:rsidP="001118B6">
            <w:pPr>
              <w:jc w:val="center"/>
              <w:rPr>
                <w:rFonts w:ascii="Arial" w:hAnsi="Arial" w:cs="Arial"/>
                <w:b/>
                <w:bCs/>
                <w:sz w:val="20"/>
                <w:szCs w:val="20"/>
              </w:rPr>
            </w:pPr>
            <w:r w:rsidRPr="005A16A7">
              <w:rPr>
                <w:rFonts w:ascii="Arial" w:eastAsia="Arial" w:hAnsi="Arial" w:cs="Arial"/>
                <w:i/>
                <w:iCs/>
                <w:color w:val="000000" w:themeColor="text1"/>
                <w:sz w:val="20"/>
                <w:szCs w:val="20"/>
              </w:rPr>
              <w:t xml:space="preserve">Key texts to relate to the interests of the current cohort </w:t>
            </w:r>
          </w:p>
        </w:tc>
        <w:tc>
          <w:tcPr>
            <w:tcW w:w="3686" w:type="dxa"/>
            <w:shd w:val="clear" w:color="auto" w:fill="auto"/>
          </w:tcPr>
          <w:p w14:paraId="2580BD1A" w14:textId="77777777" w:rsidR="001118B6" w:rsidRPr="005A16A7" w:rsidRDefault="001118B6" w:rsidP="001118B6">
            <w:pPr>
              <w:jc w:val="center"/>
              <w:rPr>
                <w:rFonts w:ascii="Arial" w:hAnsi="Arial" w:cs="Arial"/>
                <w:b/>
                <w:bCs/>
                <w:sz w:val="20"/>
                <w:szCs w:val="20"/>
              </w:rPr>
            </w:pPr>
          </w:p>
          <w:p w14:paraId="0A5DDC89" w14:textId="77777777" w:rsidR="001118B6" w:rsidRPr="005A16A7" w:rsidRDefault="001118B6" w:rsidP="001118B6">
            <w:pPr>
              <w:jc w:val="center"/>
            </w:pPr>
            <w:r w:rsidRPr="005A16A7">
              <w:rPr>
                <w:rFonts w:ascii="Arial" w:eastAsia="Arial" w:hAnsi="Arial" w:cs="Arial"/>
                <w:sz w:val="20"/>
                <w:szCs w:val="20"/>
              </w:rPr>
              <w:t>Use rhetorical questions</w:t>
            </w:r>
          </w:p>
          <w:p w14:paraId="14428241" w14:textId="77777777" w:rsidR="001118B6" w:rsidRPr="005A16A7" w:rsidRDefault="001118B6" w:rsidP="001118B6">
            <w:pPr>
              <w:jc w:val="center"/>
              <w:rPr>
                <w:rFonts w:ascii="Arial" w:hAnsi="Arial" w:cs="Arial"/>
                <w:sz w:val="20"/>
                <w:szCs w:val="20"/>
              </w:rPr>
            </w:pPr>
            <w:r w:rsidRPr="005A16A7">
              <w:rPr>
                <w:rFonts w:ascii="Arial" w:hAnsi="Arial" w:cs="Arial"/>
                <w:sz w:val="20"/>
                <w:szCs w:val="20"/>
              </w:rPr>
              <w:t xml:space="preserve">Use conjunctions to join together ideas </w:t>
            </w:r>
          </w:p>
          <w:p w14:paraId="496384C7" w14:textId="77777777" w:rsidR="001118B6" w:rsidRPr="005A16A7" w:rsidRDefault="001118B6" w:rsidP="001118B6">
            <w:pPr>
              <w:jc w:val="center"/>
              <w:rPr>
                <w:rFonts w:ascii="Arial" w:hAnsi="Arial" w:cs="Arial"/>
                <w:sz w:val="20"/>
                <w:szCs w:val="20"/>
              </w:rPr>
            </w:pPr>
            <w:r w:rsidRPr="005A16A7">
              <w:rPr>
                <w:rFonts w:ascii="Arial" w:hAnsi="Arial" w:cs="Arial"/>
                <w:sz w:val="20"/>
                <w:szCs w:val="20"/>
              </w:rPr>
              <w:t>Use expanding noun phrases and adverbs to support their argument</w:t>
            </w:r>
          </w:p>
          <w:p w14:paraId="2229E9A4" w14:textId="77777777" w:rsidR="001118B6" w:rsidRPr="005A16A7" w:rsidRDefault="001118B6" w:rsidP="001118B6">
            <w:pPr>
              <w:jc w:val="center"/>
              <w:rPr>
                <w:rFonts w:ascii="Arial" w:hAnsi="Arial" w:cs="Arial"/>
                <w:sz w:val="20"/>
                <w:szCs w:val="20"/>
              </w:rPr>
            </w:pPr>
            <w:r w:rsidRPr="005A16A7">
              <w:rPr>
                <w:rFonts w:ascii="Arial" w:hAnsi="Arial" w:cs="Arial"/>
                <w:sz w:val="20"/>
                <w:szCs w:val="20"/>
              </w:rPr>
              <w:t xml:space="preserve">Organise their writing clearly  </w:t>
            </w:r>
          </w:p>
          <w:p w14:paraId="1C32F9B3" w14:textId="77777777" w:rsidR="001118B6" w:rsidRPr="005A16A7" w:rsidRDefault="001118B6" w:rsidP="001118B6">
            <w:pPr>
              <w:jc w:val="center"/>
              <w:rPr>
                <w:rFonts w:ascii="Arial" w:hAnsi="Arial" w:cs="Arial"/>
                <w:sz w:val="20"/>
                <w:szCs w:val="20"/>
              </w:rPr>
            </w:pPr>
          </w:p>
          <w:p w14:paraId="39512B84" w14:textId="77777777" w:rsidR="001118B6" w:rsidRPr="005A16A7" w:rsidRDefault="001118B6" w:rsidP="001118B6">
            <w:pPr>
              <w:jc w:val="center"/>
            </w:pPr>
            <w:r w:rsidRPr="005A16A7">
              <w:rPr>
                <w:rFonts w:ascii="Arial" w:eastAsia="Arial" w:hAnsi="Arial" w:cs="Arial"/>
                <w:sz w:val="20"/>
                <w:szCs w:val="20"/>
              </w:rPr>
              <w:t>SPaG-understanding and effective use of commas, exclamation marks and speech marks in writing.</w:t>
            </w:r>
          </w:p>
          <w:p w14:paraId="79FF4536" w14:textId="77777777" w:rsidR="001118B6" w:rsidRPr="005A16A7" w:rsidRDefault="001118B6" w:rsidP="001118B6">
            <w:pPr>
              <w:spacing w:after="160" w:line="257" w:lineRule="auto"/>
              <w:jc w:val="center"/>
            </w:pPr>
            <w:r w:rsidRPr="005A16A7">
              <w:rPr>
                <w:rFonts w:ascii="Arial" w:eastAsia="Arial" w:hAnsi="Arial" w:cs="Arial"/>
                <w:sz w:val="20"/>
                <w:szCs w:val="20"/>
              </w:rPr>
              <w:t>Use appropriate terms (poet, poem, verse, rhyme etc.) and referring to the language of the poem</w:t>
            </w:r>
          </w:p>
          <w:p w14:paraId="510F15C9" w14:textId="77777777" w:rsidR="001118B6" w:rsidRPr="005A16A7" w:rsidRDefault="001118B6" w:rsidP="001118B6">
            <w:pPr>
              <w:spacing w:after="160" w:line="257" w:lineRule="auto"/>
              <w:jc w:val="center"/>
            </w:pPr>
            <w:r w:rsidRPr="005A16A7">
              <w:rPr>
                <w:rFonts w:ascii="Arial" w:eastAsia="Arial" w:hAnsi="Arial" w:cs="Arial"/>
                <w:sz w:val="20"/>
                <w:szCs w:val="20"/>
              </w:rPr>
              <w:lastRenderedPageBreak/>
              <w:t>Investigating and creating a variety of poetic structures</w:t>
            </w:r>
          </w:p>
          <w:p w14:paraId="1E02A570" w14:textId="3CF4F39F" w:rsidR="001118B6" w:rsidRPr="005A16A7" w:rsidRDefault="001118B6" w:rsidP="001118B6">
            <w:pPr>
              <w:jc w:val="center"/>
              <w:rPr>
                <w:rFonts w:ascii="Arial" w:hAnsi="Arial" w:cs="Arial"/>
                <w:sz w:val="20"/>
                <w:szCs w:val="20"/>
              </w:rPr>
            </w:pPr>
          </w:p>
        </w:tc>
        <w:tc>
          <w:tcPr>
            <w:tcW w:w="3685" w:type="dxa"/>
            <w:shd w:val="clear" w:color="auto" w:fill="auto"/>
            <w:vAlign w:val="center"/>
          </w:tcPr>
          <w:p w14:paraId="0A17C0A0" w14:textId="77777777" w:rsidR="001118B6" w:rsidRPr="005A16A7" w:rsidRDefault="001118B6" w:rsidP="001118B6">
            <w:pPr>
              <w:spacing w:line="257" w:lineRule="auto"/>
              <w:jc w:val="center"/>
            </w:pPr>
            <w:r w:rsidRPr="005A16A7">
              <w:rPr>
                <w:rFonts w:ascii="Arial" w:eastAsia="Arial" w:hAnsi="Arial" w:cs="Arial"/>
                <w:sz w:val="20"/>
                <w:szCs w:val="20"/>
              </w:rPr>
              <w:lastRenderedPageBreak/>
              <w:t>Draw on knowledge of existing examples</w:t>
            </w:r>
          </w:p>
          <w:p w14:paraId="4C456C8D" w14:textId="77777777" w:rsidR="001118B6" w:rsidRPr="005A16A7" w:rsidRDefault="001118B6" w:rsidP="001118B6">
            <w:pPr>
              <w:spacing w:line="257" w:lineRule="auto"/>
              <w:jc w:val="center"/>
            </w:pPr>
            <w:r w:rsidRPr="005A16A7">
              <w:rPr>
                <w:rFonts w:ascii="Arial" w:eastAsia="Arial" w:hAnsi="Arial" w:cs="Arial"/>
                <w:sz w:val="20"/>
                <w:szCs w:val="20"/>
              </w:rPr>
              <w:t>Formal and informal letter writing</w:t>
            </w:r>
          </w:p>
          <w:p w14:paraId="1E62406E" w14:textId="77777777" w:rsidR="001118B6" w:rsidRPr="005A16A7" w:rsidRDefault="001118B6" w:rsidP="001118B6">
            <w:pPr>
              <w:spacing w:line="257" w:lineRule="auto"/>
              <w:jc w:val="center"/>
            </w:pPr>
            <w:r w:rsidRPr="005A16A7">
              <w:rPr>
                <w:rFonts w:ascii="Arial" w:eastAsia="Arial" w:hAnsi="Arial" w:cs="Arial"/>
                <w:sz w:val="20"/>
                <w:szCs w:val="20"/>
              </w:rPr>
              <w:t>The purpose of persuasion</w:t>
            </w:r>
          </w:p>
          <w:p w14:paraId="52DFA601" w14:textId="77777777" w:rsidR="001118B6" w:rsidRPr="005A16A7" w:rsidRDefault="001118B6" w:rsidP="001118B6">
            <w:pPr>
              <w:spacing w:line="257" w:lineRule="auto"/>
              <w:jc w:val="center"/>
            </w:pPr>
            <w:r w:rsidRPr="005A16A7">
              <w:rPr>
                <w:rFonts w:ascii="Arial" w:eastAsia="Arial" w:hAnsi="Arial" w:cs="Arial"/>
                <w:sz w:val="20"/>
                <w:szCs w:val="20"/>
              </w:rPr>
              <w:t>Understand emotive language</w:t>
            </w:r>
          </w:p>
          <w:p w14:paraId="68F06162" w14:textId="77777777" w:rsidR="001118B6" w:rsidRPr="005A16A7" w:rsidRDefault="001118B6" w:rsidP="001118B6">
            <w:pPr>
              <w:spacing w:line="257" w:lineRule="auto"/>
              <w:jc w:val="center"/>
            </w:pPr>
          </w:p>
          <w:p w14:paraId="68D4D174" w14:textId="77777777" w:rsidR="001118B6" w:rsidRPr="005A16A7" w:rsidRDefault="001118B6" w:rsidP="001118B6">
            <w:pPr>
              <w:jc w:val="center"/>
              <w:rPr>
                <w:rFonts w:ascii="Arial" w:eastAsia="Arial" w:hAnsi="Arial" w:cs="Arial"/>
                <w:sz w:val="20"/>
                <w:szCs w:val="20"/>
              </w:rP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-how to use commas for lists, exclamation marks and speech marks</w:t>
            </w:r>
          </w:p>
          <w:p w14:paraId="4FA7BBBC" w14:textId="77777777" w:rsidR="001118B6" w:rsidRPr="005A16A7" w:rsidRDefault="001118B6" w:rsidP="001118B6">
            <w:pPr>
              <w:jc w:val="center"/>
              <w:rPr>
                <w:rFonts w:ascii="Calibri" w:eastAsia="Calibri" w:hAnsi="Calibri" w:cs="Calibri"/>
              </w:rPr>
            </w:pPr>
          </w:p>
          <w:p w14:paraId="66917973" w14:textId="109917D7" w:rsidR="001118B6" w:rsidRPr="005A16A7" w:rsidRDefault="001118B6" w:rsidP="001118B6">
            <w:pPr>
              <w:jc w:val="center"/>
              <w:rPr>
                <w:rFonts w:ascii="Arial" w:hAnsi="Arial" w:cs="Arial"/>
                <w:sz w:val="20"/>
                <w:szCs w:val="20"/>
              </w:rPr>
            </w:pPr>
            <w:r w:rsidRPr="005A16A7">
              <w:rPr>
                <w:rFonts w:ascii="Arial" w:eastAsia="Calibri" w:hAnsi="Arial" w:cs="Arial"/>
                <w:sz w:val="20"/>
                <w:szCs w:val="20"/>
              </w:rPr>
              <w:t>To give opinions on</w:t>
            </w:r>
            <w:r w:rsidRPr="005A16A7">
              <w:rPr>
                <w:rFonts w:ascii="Arial" w:eastAsia="Arial" w:hAnsi="Arial" w:cs="Arial"/>
                <w:sz w:val="18"/>
                <w:szCs w:val="18"/>
              </w:rPr>
              <w:t xml:space="preserve"> </w:t>
            </w:r>
            <w:r w:rsidRPr="005A16A7">
              <w:rPr>
                <w:rFonts w:ascii="Arial" w:eastAsia="Arial" w:hAnsi="Arial" w:cs="Arial"/>
                <w:sz w:val="20"/>
                <w:szCs w:val="20"/>
              </w:rPr>
              <w:t xml:space="preserve">poems and poets that they have read </w:t>
            </w:r>
          </w:p>
        </w:tc>
        <w:tc>
          <w:tcPr>
            <w:tcW w:w="3544" w:type="dxa"/>
            <w:shd w:val="clear" w:color="auto" w:fill="auto"/>
            <w:vAlign w:val="center"/>
          </w:tcPr>
          <w:p w14:paraId="2D5307C4" w14:textId="77777777" w:rsidR="001118B6" w:rsidRPr="005A16A7" w:rsidRDefault="001118B6" w:rsidP="001118B6">
            <w:pPr>
              <w:jc w:val="center"/>
              <w:rPr>
                <w:rFonts w:ascii="Arial" w:eastAsia="Arial" w:hAnsi="Arial" w:cs="Arial"/>
                <w:sz w:val="20"/>
                <w:szCs w:val="20"/>
              </w:rPr>
            </w:pPr>
          </w:p>
          <w:p w14:paraId="599B4724" w14:textId="77777777" w:rsidR="001118B6" w:rsidRPr="005A16A7" w:rsidRDefault="001118B6" w:rsidP="001118B6">
            <w:pPr>
              <w:jc w:val="center"/>
              <w:rPr>
                <w:rFonts w:ascii="Arial" w:eastAsia="Arial" w:hAnsi="Arial" w:cs="Arial"/>
                <w:sz w:val="20"/>
                <w:szCs w:val="20"/>
              </w:rPr>
            </w:pPr>
          </w:p>
          <w:p w14:paraId="0B83B431" w14:textId="655DC6AA" w:rsidR="001118B6" w:rsidRPr="005A16A7" w:rsidRDefault="001118B6" w:rsidP="001118B6">
            <w:pPr>
              <w:jc w:val="center"/>
            </w:pPr>
            <w:r w:rsidRPr="005A16A7">
              <w:rPr>
                <w:rFonts w:ascii="Arial" w:eastAsia="Arial" w:hAnsi="Arial" w:cs="Arial"/>
                <w:sz w:val="20"/>
                <w:szCs w:val="20"/>
              </w:rPr>
              <w:t>Formal/Informal Letters</w:t>
            </w:r>
          </w:p>
          <w:p w14:paraId="56A4635D" w14:textId="77777777" w:rsidR="001118B6" w:rsidRPr="005A16A7" w:rsidRDefault="001118B6" w:rsidP="001118B6">
            <w:pPr>
              <w:jc w:val="center"/>
            </w:pPr>
            <w:r w:rsidRPr="005A16A7">
              <w:rPr>
                <w:rFonts w:ascii="Arial" w:eastAsia="Arial" w:hAnsi="Arial" w:cs="Arial"/>
                <w:sz w:val="20"/>
                <w:szCs w:val="20"/>
              </w:rPr>
              <w:t>Persuasive Adverts</w:t>
            </w:r>
          </w:p>
          <w:p w14:paraId="7B84BD06" w14:textId="3984975D"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Poetry (Diamantes)</w:t>
            </w:r>
          </w:p>
          <w:p w14:paraId="2EAF98B5" w14:textId="77777777" w:rsidR="001118B6" w:rsidRPr="005A16A7" w:rsidRDefault="001118B6" w:rsidP="001118B6">
            <w:pPr>
              <w:jc w:val="center"/>
            </w:pPr>
          </w:p>
          <w:p w14:paraId="027E11FC" w14:textId="77777777" w:rsidR="001118B6" w:rsidRPr="005A16A7" w:rsidRDefault="001118B6" w:rsidP="001118B6">
            <w:pPr>
              <w:jc w:val="center"/>
            </w:pPr>
            <w:r w:rsidRPr="005A16A7">
              <w:rPr>
                <w:rFonts w:ascii="Arial" w:eastAsia="Arial" w:hAnsi="Arial" w:cs="Arial"/>
                <w:b/>
                <w:bCs/>
                <w:sz w:val="20"/>
                <w:szCs w:val="20"/>
              </w:rPr>
              <w:t>Cc – R, WoW</w:t>
            </w:r>
          </w:p>
          <w:p w14:paraId="2E549202" w14:textId="77777777" w:rsidR="001118B6" w:rsidRPr="005A16A7" w:rsidRDefault="001118B6" w:rsidP="001118B6">
            <w:pPr>
              <w:jc w:val="center"/>
            </w:pPr>
            <w:r w:rsidRPr="005A16A7">
              <w:rPr>
                <w:rFonts w:ascii="Arial" w:eastAsia="Arial" w:hAnsi="Arial" w:cs="Arial"/>
                <w:sz w:val="20"/>
                <w:szCs w:val="20"/>
              </w:rPr>
              <w:t xml:space="preserve"> </w:t>
            </w:r>
          </w:p>
          <w:p w14:paraId="7D720FE5" w14:textId="77777777" w:rsidR="001118B6" w:rsidRPr="005A16A7" w:rsidRDefault="001118B6" w:rsidP="001118B6">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w:t>
            </w:r>
            <w:proofErr w:type="spellStart"/>
            <w:r w:rsidRPr="005A16A7">
              <w:rPr>
                <w:rFonts w:ascii="Arial" w:eastAsia="Arial" w:hAnsi="Arial" w:cs="Arial"/>
                <w:b/>
                <w:bCs/>
                <w:sz w:val="20"/>
                <w:szCs w:val="20"/>
              </w:rPr>
              <w:t>Sp</w:t>
            </w:r>
            <w:proofErr w:type="spellEnd"/>
            <w:r w:rsidRPr="005A16A7">
              <w:rPr>
                <w:rFonts w:ascii="Arial" w:eastAsia="Arial" w:hAnsi="Arial" w:cs="Arial"/>
                <w:b/>
                <w:bCs/>
                <w:sz w:val="20"/>
                <w:szCs w:val="20"/>
              </w:rPr>
              <w:t>, M, So, C, I</w:t>
            </w:r>
          </w:p>
          <w:p w14:paraId="1BD8B4BC" w14:textId="77777777" w:rsidR="001118B6" w:rsidRPr="005A16A7" w:rsidRDefault="001118B6" w:rsidP="001118B6">
            <w:pPr>
              <w:jc w:val="center"/>
            </w:pPr>
            <w:r w:rsidRPr="005A16A7">
              <w:rPr>
                <w:rFonts w:ascii="Arial" w:eastAsia="Arial" w:hAnsi="Arial" w:cs="Arial"/>
                <w:b/>
                <w:bCs/>
                <w:sz w:val="20"/>
                <w:szCs w:val="20"/>
              </w:rPr>
              <w:t xml:space="preserve"> </w:t>
            </w:r>
          </w:p>
          <w:p w14:paraId="34E99DC5" w14:textId="77777777" w:rsidR="001118B6" w:rsidRPr="005A16A7" w:rsidRDefault="001118B6" w:rsidP="001118B6">
            <w:pPr>
              <w:jc w:val="center"/>
            </w:pPr>
            <w:r w:rsidRPr="005A16A7">
              <w:rPr>
                <w:rFonts w:ascii="Arial" w:eastAsia="Arial" w:hAnsi="Arial" w:cs="Arial"/>
                <w:b/>
                <w:bCs/>
                <w:sz w:val="20"/>
                <w:szCs w:val="20"/>
              </w:rPr>
              <w:t xml:space="preserve"> </w:t>
            </w:r>
          </w:p>
          <w:p w14:paraId="67BA1470" w14:textId="47907922" w:rsidR="001118B6" w:rsidRPr="005A16A7" w:rsidRDefault="001118B6" w:rsidP="001118B6">
            <w:pPr>
              <w:jc w:val="center"/>
            </w:pPr>
            <w:r w:rsidRPr="005A16A7">
              <w:rPr>
                <w:rFonts w:ascii="Arial" w:eastAsia="Arial" w:hAnsi="Arial" w:cs="Arial"/>
                <w:sz w:val="20"/>
                <w:szCs w:val="20"/>
                <w:u w:val="single"/>
              </w:rPr>
              <w:t>Key Texts</w:t>
            </w:r>
          </w:p>
          <w:p w14:paraId="68AF01CD" w14:textId="77777777" w:rsidR="001118B6" w:rsidRPr="005A16A7" w:rsidRDefault="001118B6" w:rsidP="001118B6">
            <w:pPr>
              <w:jc w:val="center"/>
              <w:rPr>
                <w:rFonts w:ascii="Arial" w:eastAsia="Arial" w:hAnsi="Arial" w:cs="Arial"/>
                <w:sz w:val="20"/>
                <w:szCs w:val="20"/>
              </w:rPr>
            </w:pPr>
            <w:proofErr w:type="spellStart"/>
            <w:r w:rsidRPr="005A16A7">
              <w:rPr>
                <w:rFonts w:ascii="Arial" w:eastAsia="Arial" w:hAnsi="Arial" w:cs="Arial"/>
                <w:sz w:val="20"/>
                <w:szCs w:val="20"/>
              </w:rPr>
              <w:t>Beegu</w:t>
            </w:r>
            <w:proofErr w:type="spellEnd"/>
          </w:p>
          <w:p w14:paraId="75ED20B8" w14:textId="7EC961A6" w:rsidR="001118B6" w:rsidRPr="005A16A7" w:rsidRDefault="001118B6" w:rsidP="001118B6">
            <w:pPr>
              <w:jc w:val="center"/>
            </w:pPr>
            <w:r w:rsidRPr="005A16A7">
              <w:rPr>
                <w:rFonts w:ascii="Arial" w:eastAsia="Arial" w:hAnsi="Arial" w:cs="Arial"/>
                <w:sz w:val="20"/>
                <w:szCs w:val="20"/>
              </w:rPr>
              <w:t xml:space="preserve">The Day the Crayons Quit </w:t>
            </w:r>
          </w:p>
        </w:tc>
        <w:tc>
          <w:tcPr>
            <w:tcW w:w="3544" w:type="dxa"/>
            <w:shd w:val="clear" w:color="auto" w:fill="auto"/>
            <w:vAlign w:val="center"/>
          </w:tcPr>
          <w:p w14:paraId="738D8750"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b/>
                <w:bCs/>
                <w:color w:val="FFFFFF" w:themeColor="background1"/>
              </w:rPr>
              <w:t>Key Stag</w:t>
            </w:r>
            <w:r w:rsidRPr="005A16A7">
              <w:rPr>
                <w:rFonts w:ascii="Arial" w:eastAsia="Arial" w:hAnsi="Arial" w:cs="Arial"/>
                <w:sz w:val="20"/>
                <w:szCs w:val="20"/>
              </w:rPr>
              <w:t xml:space="preserve"> </w:t>
            </w:r>
          </w:p>
          <w:p w14:paraId="178CFD41" w14:textId="77777777" w:rsidR="001118B6" w:rsidRPr="005A16A7" w:rsidRDefault="001118B6" w:rsidP="001118B6">
            <w:pPr>
              <w:jc w:val="center"/>
            </w:pPr>
            <w:r w:rsidRPr="005A16A7">
              <w:rPr>
                <w:rFonts w:ascii="Arial" w:eastAsia="Arial" w:hAnsi="Arial" w:cs="Arial"/>
                <w:sz w:val="20"/>
                <w:szCs w:val="20"/>
              </w:rPr>
              <w:t>Use rhetorical questions</w:t>
            </w:r>
          </w:p>
          <w:p w14:paraId="16DC5D64" w14:textId="77777777" w:rsidR="001118B6" w:rsidRPr="005A16A7" w:rsidRDefault="001118B6" w:rsidP="001118B6">
            <w:pPr>
              <w:jc w:val="center"/>
            </w:pPr>
            <w:r w:rsidRPr="005A16A7">
              <w:rPr>
                <w:rFonts w:ascii="Arial" w:eastAsia="Arial" w:hAnsi="Arial" w:cs="Arial"/>
                <w:sz w:val="20"/>
                <w:szCs w:val="20"/>
              </w:rPr>
              <w:t>Employ statistical information for effect</w:t>
            </w:r>
          </w:p>
          <w:p w14:paraId="1EF77057" w14:textId="77777777" w:rsidR="001118B6" w:rsidRPr="005A16A7" w:rsidRDefault="001118B6" w:rsidP="001118B6">
            <w:pPr>
              <w:jc w:val="center"/>
            </w:pPr>
            <w:r w:rsidRPr="005A16A7">
              <w:rPr>
                <w:rFonts w:ascii="Arial" w:eastAsia="Arial" w:hAnsi="Arial" w:cs="Arial"/>
                <w:sz w:val="20"/>
                <w:szCs w:val="20"/>
              </w:rPr>
              <w:t>Use PEE - point/evidence/explain</w:t>
            </w:r>
          </w:p>
          <w:p w14:paraId="159D7720" w14:textId="77777777" w:rsidR="001118B6" w:rsidRPr="005A16A7" w:rsidRDefault="001118B6" w:rsidP="001118B6">
            <w:pPr>
              <w:jc w:val="center"/>
            </w:pPr>
            <w:r w:rsidRPr="005A16A7">
              <w:rPr>
                <w:rFonts w:ascii="Arial" w:eastAsia="Arial" w:hAnsi="Arial" w:cs="Arial"/>
                <w:sz w:val="20"/>
                <w:szCs w:val="20"/>
              </w:rPr>
              <w:t>Use sophisticated and technical language for effect</w:t>
            </w:r>
          </w:p>
          <w:p w14:paraId="54EFBEF8" w14:textId="77777777" w:rsidR="001118B6" w:rsidRPr="005A16A7" w:rsidRDefault="001118B6" w:rsidP="001118B6">
            <w:pPr>
              <w:jc w:val="center"/>
            </w:pPr>
            <w:r w:rsidRPr="005A16A7">
              <w:rPr>
                <w:rFonts w:ascii="Arial" w:eastAsia="Arial" w:hAnsi="Arial" w:cs="Arial"/>
                <w:sz w:val="20"/>
                <w:szCs w:val="20"/>
              </w:rPr>
              <w:t>Create opening paragraph, linking paragraphs and produce conclusions</w:t>
            </w:r>
          </w:p>
          <w:p w14:paraId="0C7E20B7" w14:textId="77777777" w:rsidR="001118B6" w:rsidRPr="005A16A7" w:rsidRDefault="001118B6" w:rsidP="001118B6">
            <w:pPr>
              <w:jc w:val="center"/>
            </w:pPr>
            <w:r w:rsidRPr="005A16A7">
              <w:rPr>
                <w:rFonts w:ascii="Arial" w:eastAsia="Arial" w:hAnsi="Arial" w:cs="Arial"/>
                <w:sz w:val="20"/>
                <w:szCs w:val="20"/>
              </w:rPr>
              <w:t xml:space="preserve"> </w:t>
            </w:r>
          </w:p>
          <w:p w14:paraId="5DB9C02E" w14:textId="77777777" w:rsidR="001118B6" w:rsidRPr="005A16A7" w:rsidRDefault="001118B6" w:rsidP="001118B6">
            <w:pPr>
              <w:jc w:val="center"/>
            </w:pPr>
            <w:r w:rsidRPr="005A16A7">
              <w:rPr>
                <w:rFonts w:ascii="Arial" w:eastAsia="Arial" w:hAnsi="Arial" w:cs="Arial"/>
                <w:sz w:val="20"/>
                <w:szCs w:val="20"/>
              </w:rPr>
              <w:t>SPaG-understanding and effective use of commas, exclamation marks and speech marks in writing.</w:t>
            </w:r>
          </w:p>
          <w:p w14:paraId="3A0E8B4A" w14:textId="77777777" w:rsidR="001118B6" w:rsidRPr="005A16A7" w:rsidRDefault="001118B6" w:rsidP="001118B6">
            <w:pPr>
              <w:spacing w:after="160" w:line="257" w:lineRule="auto"/>
              <w:jc w:val="center"/>
            </w:pPr>
            <w:r w:rsidRPr="005A16A7">
              <w:rPr>
                <w:rFonts w:ascii="Arial" w:eastAsia="Arial" w:hAnsi="Arial" w:cs="Arial"/>
                <w:sz w:val="20"/>
                <w:szCs w:val="20"/>
              </w:rPr>
              <w:lastRenderedPageBreak/>
              <w:t>Use appropriate terms (poet, poem, verse, rhyme etc.) and referring to the language of the poem</w:t>
            </w:r>
          </w:p>
          <w:p w14:paraId="5B0262E8" w14:textId="77777777" w:rsidR="001118B6" w:rsidRPr="005A16A7" w:rsidRDefault="001118B6" w:rsidP="001118B6">
            <w:pPr>
              <w:spacing w:after="160" w:line="257" w:lineRule="auto"/>
              <w:jc w:val="center"/>
            </w:pPr>
            <w:r w:rsidRPr="005A16A7">
              <w:rPr>
                <w:rFonts w:ascii="Arial" w:eastAsia="Arial" w:hAnsi="Arial" w:cs="Arial"/>
                <w:sz w:val="20"/>
                <w:szCs w:val="20"/>
              </w:rPr>
              <w:t>Investigating and creating a variety of poetic structures</w:t>
            </w:r>
          </w:p>
          <w:p w14:paraId="250D1AEC" w14:textId="059953FF" w:rsidR="001118B6" w:rsidRPr="005A16A7" w:rsidRDefault="001118B6" w:rsidP="001118B6">
            <w:pPr>
              <w:jc w:val="center"/>
              <w:rPr>
                <w:rFonts w:ascii="Arial" w:hAnsi="Arial" w:cs="Arial"/>
                <w:sz w:val="20"/>
                <w:szCs w:val="20"/>
              </w:rPr>
            </w:pPr>
            <w:r w:rsidRPr="005A16A7">
              <w:rPr>
                <w:rFonts w:ascii="Arial" w:eastAsia="Arial" w:hAnsi="Arial" w:cs="Arial"/>
                <w:b/>
                <w:bCs/>
                <w:color w:val="FFFFFF" w:themeColor="background1"/>
              </w:rPr>
              <w:t xml:space="preserve"> Skills</w:t>
            </w:r>
          </w:p>
        </w:tc>
        <w:tc>
          <w:tcPr>
            <w:tcW w:w="3026" w:type="dxa"/>
            <w:shd w:val="clear" w:color="auto" w:fill="auto"/>
            <w:vAlign w:val="center"/>
          </w:tcPr>
          <w:p w14:paraId="66381ED3" w14:textId="77777777" w:rsidR="001118B6" w:rsidRPr="005A16A7" w:rsidRDefault="001118B6" w:rsidP="001118B6">
            <w:pPr>
              <w:spacing w:after="160" w:line="257" w:lineRule="auto"/>
              <w:jc w:val="center"/>
              <w:rPr>
                <w:rFonts w:ascii="Arial" w:eastAsia="Arial" w:hAnsi="Arial" w:cs="Arial"/>
                <w:sz w:val="20"/>
                <w:szCs w:val="20"/>
              </w:rPr>
            </w:pPr>
          </w:p>
          <w:p w14:paraId="12035F8B" w14:textId="77777777" w:rsidR="001118B6" w:rsidRPr="005A16A7" w:rsidRDefault="001118B6" w:rsidP="001118B6">
            <w:pPr>
              <w:spacing w:line="257" w:lineRule="auto"/>
              <w:jc w:val="center"/>
            </w:pPr>
            <w:r w:rsidRPr="005A16A7">
              <w:rPr>
                <w:rFonts w:ascii="Arial" w:eastAsia="Arial" w:hAnsi="Arial" w:cs="Arial"/>
                <w:sz w:val="20"/>
                <w:szCs w:val="20"/>
              </w:rPr>
              <w:t>Draw on knowledge of existing examples</w:t>
            </w:r>
          </w:p>
          <w:p w14:paraId="267517A3" w14:textId="77777777" w:rsidR="001118B6" w:rsidRPr="005A16A7" w:rsidRDefault="001118B6" w:rsidP="001118B6">
            <w:pPr>
              <w:spacing w:line="257" w:lineRule="auto"/>
              <w:jc w:val="center"/>
            </w:pPr>
            <w:r w:rsidRPr="005A16A7">
              <w:rPr>
                <w:rFonts w:ascii="Arial" w:eastAsia="Arial" w:hAnsi="Arial" w:cs="Arial"/>
                <w:sz w:val="20"/>
                <w:szCs w:val="20"/>
              </w:rPr>
              <w:t>Formal and informal letter writing</w:t>
            </w:r>
          </w:p>
          <w:p w14:paraId="75188E45" w14:textId="77777777" w:rsidR="001118B6" w:rsidRPr="005A16A7" w:rsidRDefault="001118B6" w:rsidP="001118B6">
            <w:pPr>
              <w:spacing w:line="257" w:lineRule="auto"/>
              <w:jc w:val="center"/>
            </w:pPr>
            <w:r w:rsidRPr="005A16A7">
              <w:rPr>
                <w:rFonts w:ascii="Arial" w:eastAsia="Arial" w:hAnsi="Arial" w:cs="Arial"/>
                <w:sz w:val="20"/>
                <w:szCs w:val="20"/>
              </w:rPr>
              <w:t>The purpose of persuasion</w:t>
            </w:r>
          </w:p>
          <w:p w14:paraId="4A16E6E6" w14:textId="77777777" w:rsidR="001118B6" w:rsidRPr="005A16A7" w:rsidRDefault="001118B6" w:rsidP="001118B6">
            <w:pPr>
              <w:spacing w:line="257" w:lineRule="auto"/>
              <w:jc w:val="center"/>
            </w:pPr>
            <w:r w:rsidRPr="005A16A7">
              <w:rPr>
                <w:rFonts w:ascii="Arial" w:eastAsia="Arial" w:hAnsi="Arial" w:cs="Arial"/>
                <w:sz w:val="20"/>
                <w:szCs w:val="20"/>
              </w:rPr>
              <w:t>What does balance look like</w:t>
            </w:r>
          </w:p>
          <w:p w14:paraId="6BA4ECE1" w14:textId="77777777" w:rsidR="001118B6" w:rsidRPr="005A16A7" w:rsidRDefault="001118B6" w:rsidP="001118B6">
            <w:pPr>
              <w:spacing w:line="257" w:lineRule="auto"/>
              <w:jc w:val="center"/>
            </w:pPr>
            <w:r w:rsidRPr="005A16A7">
              <w:rPr>
                <w:rFonts w:ascii="Arial" w:eastAsia="Arial" w:hAnsi="Arial" w:cs="Arial"/>
                <w:sz w:val="20"/>
                <w:szCs w:val="20"/>
              </w:rPr>
              <w:t>Understand emotive language</w:t>
            </w:r>
          </w:p>
          <w:p w14:paraId="31206016" w14:textId="77777777" w:rsidR="001118B6" w:rsidRPr="005A16A7" w:rsidRDefault="001118B6" w:rsidP="001118B6">
            <w:pPr>
              <w:spacing w:line="257" w:lineRule="auto"/>
              <w:jc w:val="center"/>
            </w:pPr>
          </w:p>
          <w:p w14:paraId="4212F8A5" w14:textId="77777777" w:rsidR="001118B6" w:rsidRPr="005A16A7" w:rsidRDefault="001118B6" w:rsidP="001118B6">
            <w:pPr>
              <w:jc w:val="center"/>
              <w:rPr>
                <w:rFonts w:ascii="Arial" w:eastAsia="Arial" w:hAnsi="Arial" w:cs="Arial"/>
                <w:sz w:val="20"/>
                <w:szCs w:val="20"/>
              </w:rP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-how to use commas for lists, exclamation marks and speech marks</w:t>
            </w:r>
          </w:p>
          <w:p w14:paraId="6CD9A4CF" w14:textId="77777777" w:rsidR="001118B6" w:rsidRPr="005A16A7" w:rsidRDefault="001118B6" w:rsidP="001118B6">
            <w:pPr>
              <w:jc w:val="center"/>
              <w:rPr>
                <w:rFonts w:ascii="Calibri" w:eastAsia="Calibri" w:hAnsi="Calibri" w:cs="Calibri"/>
              </w:rPr>
            </w:pPr>
          </w:p>
          <w:p w14:paraId="642251E2" w14:textId="7494955A" w:rsidR="001118B6" w:rsidRPr="005A16A7" w:rsidRDefault="001118B6" w:rsidP="001118B6">
            <w:pPr>
              <w:jc w:val="center"/>
              <w:rPr>
                <w:rFonts w:ascii="Arial" w:hAnsi="Arial" w:cs="Arial"/>
                <w:sz w:val="20"/>
                <w:szCs w:val="20"/>
              </w:rPr>
            </w:pPr>
            <w:r w:rsidRPr="005A16A7">
              <w:rPr>
                <w:rFonts w:ascii="Arial" w:eastAsia="Arial" w:hAnsi="Arial" w:cs="Arial"/>
                <w:sz w:val="20"/>
                <w:szCs w:val="20"/>
              </w:rPr>
              <w:lastRenderedPageBreak/>
              <w:t>To identify and discuss favourite poems and poets</w:t>
            </w:r>
          </w:p>
        </w:tc>
      </w:tr>
      <w:tr w:rsidR="00CD6B55" w:rsidRPr="005A16A7" w14:paraId="1C16F379" w14:textId="77777777" w:rsidTr="00F459E6">
        <w:trPr>
          <w:trHeight w:val="506"/>
          <w:jc w:val="center"/>
        </w:trPr>
        <w:tc>
          <w:tcPr>
            <w:tcW w:w="846" w:type="dxa"/>
            <w:shd w:val="clear" w:color="auto" w:fill="336699"/>
            <w:vAlign w:val="center"/>
          </w:tcPr>
          <w:p w14:paraId="25F8112B" w14:textId="761BD70D" w:rsidR="00CD6B55" w:rsidRPr="005A16A7" w:rsidRDefault="00CD6B55" w:rsidP="00466594">
            <w:pPr>
              <w:jc w:val="center"/>
              <w:rPr>
                <w:b/>
                <w:bCs/>
                <w:color w:val="FFFFFF" w:themeColor="background1"/>
                <w:sz w:val="16"/>
                <w:szCs w:val="16"/>
              </w:rPr>
            </w:pPr>
          </w:p>
        </w:tc>
        <w:tc>
          <w:tcPr>
            <w:tcW w:w="3827" w:type="dxa"/>
            <w:shd w:val="clear" w:color="auto" w:fill="336699"/>
          </w:tcPr>
          <w:p w14:paraId="38B752C6" w14:textId="1A3FFF9F" w:rsidR="00CD6B55" w:rsidRPr="005A16A7" w:rsidRDefault="007541C7" w:rsidP="00466594">
            <w:pPr>
              <w:jc w:val="center"/>
              <w:rPr>
                <w:rFonts w:ascii="Arial" w:hAnsi="Arial" w:cs="Arial"/>
                <w:sz w:val="16"/>
                <w:szCs w:val="16"/>
              </w:rPr>
            </w:pPr>
            <w:r w:rsidRPr="005A16A7">
              <w:rPr>
                <w:rFonts w:ascii="Arial" w:hAnsi="Arial" w:cs="Arial"/>
                <w:b/>
                <w:bCs/>
                <w:color w:val="FFFFFF" w:themeColor="background1"/>
              </w:rPr>
              <w:t>Key Stage 1</w:t>
            </w:r>
            <w:r w:rsidR="00CD6B55" w:rsidRPr="005A16A7">
              <w:rPr>
                <w:rFonts w:ascii="Arial" w:hAnsi="Arial" w:cs="Arial"/>
                <w:b/>
                <w:bCs/>
                <w:color w:val="FFFFFF" w:themeColor="background1"/>
              </w:rPr>
              <w:br/>
              <w:t>Topics</w:t>
            </w:r>
          </w:p>
        </w:tc>
        <w:tc>
          <w:tcPr>
            <w:tcW w:w="3686" w:type="dxa"/>
            <w:shd w:val="clear" w:color="auto" w:fill="336699"/>
            <w:vAlign w:val="center"/>
          </w:tcPr>
          <w:p w14:paraId="6BEF3996" w14:textId="61FA96C0" w:rsidR="00CD6B55" w:rsidRPr="005A16A7" w:rsidRDefault="007541C7" w:rsidP="00466594">
            <w:pPr>
              <w:jc w:val="center"/>
              <w:rPr>
                <w:rFonts w:ascii="Arial" w:hAnsi="Arial" w:cs="Arial"/>
                <w:sz w:val="16"/>
                <w:szCs w:val="16"/>
              </w:rPr>
            </w:pPr>
            <w:r w:rsidRPr="005A16A7">
              <w:rPr>
                <w:rFonts w:ascii="Arial" w:hAnsi="Arial" w:cs="Arial"/>
                <w:b/>
                <w:bCs/>
                <w:color w:val="FFFFFF" w:themeColor="background1"/>
              </w:rPr>
              <w:t>Key Stage 1</w:t>
            </w:r>
            <w:r w:rsidR="00CD6B55" w:rsidRPr="005A16A7">
              <w:rPr>
                <w:rFonts w:ascii="Arial" w:hAnsi="Arial" w:cs="Arial"/>
                <w:b/>
                <w:bCs/>
                <w:color w:val="FFFFFF" w:themeColor="background1"/>
              </w:rPr>
              <w:br/>
              <w:t>Skills</w:t>
            </w:r>
          </w:p>
        </w:tc>
        <w:tc>
          <w:tcPr>
            <w:tcW w:w="3685" w:type="dxa"/>
            <w:shd w:val="clear" w:color="auto" w:fill="336699"/>
            <w:vAlign w:val="center"/>
          </w:tcPr>
          <w:p w14:paraId="53813085" w14:textId="55515BF5" w:rsidR="00CD6B55" w:rsidRPr="005A16A7" w:rsidRDefault="007541C7" w:rsidP="00466594">
            <w:pPr>
              <w:jc w:val="center"/>
              <w:rPr>
                <w:rFonts w:ascii="Arial" w:hAnsi="Arial" w:cs="Arial"/>
                <w:sz w:val="16"/>
                <w:szCs w:val="16"/>
              </w:rPr>
            </w:pPr>
            <w:r w:rsidRPr="005A16A7">
              <w:rPr>
                <w:rFonts w:ascii="Arial" w:hAnsi="Arial" w:cs="Arial"/>
                <w:b/>
                <w:bCs/>
                <w:color w:val="FFFFFF" w:themeColor="background1"/>
              </w:rPr>
              <w:t>Key Stage 1</w:t>
            </w:r>
            <w:r w:rsidR="00CD6B55" w:rsidRPr="005A16A7">
              <w:rPr>
                <w:rFonts w:ascii="Arial" w:hAnsi="Arial" w:cs="Arial"/>
                <w:b/>
                <w:bCs/>
                <w:color w:val="FFFFFF" w:themeColor="background1"/>
              </w:rPr>
              <w:br/>
              <w:t xml:space="preserve"> Knowledge</w:t>
            </w:r>
          </w:p>
        </w:tc>
        <w:tc>
          <w:tcPr>
            <w:tcW w:w="3544" w:type="dxa"/>
            <w:shd w:val="clear" w:color="auto" w:fill="336699"/>
            <w:vAlign w:val="center"/>
          </w:tcPr>
          <w:p w14:paraId="1E2F3011" w14:textId="0ADF8BDA" w:rsidR="00CD6B55" w:rsidRPr="005A16A7" w:rsidRDefault="007541C7" w:rsidP="00466594">
            <w:pPr>
              <w:jc w:val="center"/>
              <w:rPr>
                <w:rFonts w:ascii="Arial" w:hAnsi="Arial" w:cs="Arial"/>
                <w:sz w:val="16"/>
                <w:szCs w:val="16"/>
              </w:rPr>
            </w:pPr>
            <w:r w:rsidRPr="005A16A7">
              <w:rPr>
                <w:rFonts w:ascii="Arial" w:hAnsi="Arial" w:cs="Arial"/>
                <w:b/>
                <w:bCs/>
                <w:color w:val="FFFFFF" w:themeColor="background1"/>
              </w:rPr>
              <w:t>Key Stage 2</w:t>
            </w:r>
            <w:r w:rsidR="00CD6B55" w:rsidRPr="005A16A7">
              <w:rPr>
                <w:rFonts w:ascii="Arial" w:hAnsi="Arial" w:cs="Arial"/>
                <w:b/>
                <w:bCs/>
                <w:color w:val="FFFFFF" w:themeColor="background1"/>
              </w:rPr>
              <w:br/>
              <w:t>Topics</w:t>
            </w:r>
          </w:p>
        </w:tc>
        <w:tc>
          <w:tcPr>
            <w:tcW w:w="3544" w:type="dxa"/>
            <w:shd w:val="clear" w:color="auto" w:fill="336699"/>
            <w:vAlign w:val="center"/>
          </w:tcPr>
          <w:p w14:paraId="1353B62C" w14:textId="0ED879D1" w:rsidR="00CD6B55" w:rsidRPr="005A16A7" w:rsidRDefault="00CD6B55" w:rsidP="00466594">
            <w:pPr>
              <w:jc w:val="center"/>
              <w:rPr>
                <w:rFonts w:ascii="Arial" w:hAnsi="Arial" w:cs="Arial"/>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Skills</w:t>
            </w:r>
          </w:p>
        </w:tc>
        <w:tc>
          <w:tcPr>
            <w:tcW w:w="3026" w:type="dxa"/>
            <w:shd w:val="clear" w:color="auto" w:fill="336699"/>
            <w:vAlign w:val="center"/>
          </w:tcPr>
          <w:p w14:paraId="445C1824" w14:textId="44A541C3" w:rsidR="00CD6B55" w:rsidRPr="005A16A7" w:rsidRDefault="00CD6B55" w:rsidP="00466594">
            <w:pPr>
              <w:jc w:val="center"/>
              <w:rPr>
                <w:rFonts w:ascii="Arial" w:hAnsi="Arial" w:cs="Arial"/>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 xml:space="preserve"> Knowledge</w:t>
            </w:r>
          </w:p>
        </w:tc>
      </w:tr>
      <w:tr w:rsidR="001118B6" w:rsidRPr="005A16A7" w14:paraId="0420A843" w14:textId="77777777" w:rsidTr="00925CEF">
        <w:trPr>
          <w:trHeight w:val="594"/>
          <w:jc w:val="center"/>
        </w:trPr>
        <w:tc>
          <w:tcPr>
            <w:tcW w:w="846" w:type="dxa"/>
            <w:shd w:val="clear" w:color="auto" w:fill="336699"/>
          </w:tcPr>
          <w:p w14:paraId="6A449740" w14:textId="77777777" w:rsidR="001118B6" w:rsidRPr="005A16A7" w:rsidRDefault="001118B6" w:rsidP="001118B6">
            <w:pPr>
              <w:jc w:val="center"/>
              <w:rPr>
                <w:color w:val="FFFFFF" w:themeColor="background1"/>
              </w:rPr>
            </w:pPr>
          </w:p>
          <w:p w14:paraId="22A7E3E0" w14:textId="4F7D046B" w:rsidR="001118B6" w:rsidRPr="005A16A7" w:rsidRDefault="001118B6" w:rsidP="001118B6">
            <w:pPr>
              <w:rPr>
                <w:b/>
                <w:bCs/>
                <w:color w:val="FFFFFF" w:themeColor="background1"/>
              </w:rPr>
            </w:pPr>
            <w:r w:rsidRPr="005A16A7">
              <w:rPr>
                <w:b/>
                <w:bCs/>
                <w:color w:val="FFFFFF" w:themeColor="background1"/>
              </w:rPr>
              <w:t>HT5</w:t>
            </w:r>
          </w:p>
        </w:tc>
        <w:tc>
          <w:tcPr>
            <w:tcW w:w="3827" w:type="dxa"/>
            <w:shd w:val="clear" w:color="auto" w:fill="auto"/>
            <w:vAlign w:val="center"/>
          </w:tcPr>
          <w:p w14:paraId="1D67E74F" w14:textId="77777777" w:rsidR="001118B6" w:rsidRPr="005A16A7" w:rsidRDefault="001118B6" w:rsidP="001118B6">
            <w:pPr>
              <w:pStyle w:val="NoSpacing"/>
              <w:jc w:val="center"/>
              <w:rPr>
                <w:rFonts w:ascii="Arial" w:hAnsi="Arial" w:cs="Arial"/>
                <w:b/>
                <w:bCs/>
                <w:sz w:val="20"/>
                <w:szCs w:val="20"/>
              </w:rPr>
            </w:pPr>
          </w:p>
          <w:p w14:paraId="49BE6830" w14:textId="77777777" w:rsidR="001118B6" w:rsidRPr="005A16A7" w:rsidRDefault="001118B6" w:rsidP="001118B6">
            <w:pPr>
              <w:jc w:val="center"/>
            </w:pPr>
            <w:r w:rsidRPr="005A16A7">
              <w:rPr>
                <w:rFonts w:ascii="Arial" w:eastAsia="Arial" w:hAnsi="Arial" w:cs="Arial"/>
                <w:sz w:val="20"/>
                <w:szCs w:val="20"/>
              </w:rPr>
              <w:t>Non-chronological reports</w:t>
            </w:r>
          </w:p>
          <w:p w14:paraId="28AFCB7C"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Poetry (Acrostic)</w:t>
            </w:r>
          </w:p>
          <w:p w14:paraId="7B1E29E9" w14:textId="77777777" w:rsidR="001118B6" w:rsidRPr="005A16A7" w:rsidRDefault="001118B6" w:rsidP="001118B6">
            <w:pPr>
              <w:jc w:val="center"/>
            </w:pPr>
          </w:p>
          <w:p w14:paraId="4F3AD5FE" w14:textId="77777777" w:rsidR="001118B6" w:rsidRPr="005A16A7" w:rsidRDefault="001118B6" w:rsidP="001118B6">
            <w:pPr>
              <w:jc w:val="center"/>
            </w:pPr>
            <w:r w:rsidRPr="005A16A7">
              <w:rPr>
                <w:rFonts w:ascii="Arial" w:eastAsia="Arial" w:hAnsi="Arial" w:cs="Arial"/>
                <w:b/>
                <w:bCs/>
                <w:sz w:val="20"/>
                <w:szCs w:val="20"/>
              </w:rPr>
              <w:t>Cc – R, Sc, G, H</w:t>
            </w:r>
          </w:p>
          <w:p w14:paraId="1F303EFA" w14:textId="77777777" w:rsidR="001118B6" w:rsidRPr="005A16A7" w:rsidRDefault="001118B6" w:rsidP="001118B6">
            <w:pPr>
              <w:jc w:val="center"/>
            </w:pPr>
          </w:p>
          <w:p w14:paraId="18ECBE29" w14:textId="77777777" w:rsidR="001118B6" w:rsidRPr="005A16A7" w:rsidRDefault="001118B6" w:rsidP="001118B6">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M, So, C, I</w:t>
            </w:r>
          </w:p>
          <w:p w14:paraId="4D47ED5B" w14:textId="77777777" w:rsidR="001118B6" w:rsidRPr="005A16A7" w:rsidRDefault="001118B6" w:rsidP="001118B6">
            <w:pPr>
              <w:jc w:val="center"/>
            </w:pPr>
          </w:p>
          <w:p w14:paraId="5B699A51" w14:textId="77777777" w:rsidR="001118B6" w:rsidRPr="005A16A7" w:rsidRDefault="001118B6" w:rsidP="001118B6">
            <w:pPr>
              <w:jc w:val="center"/>
            </w:pPr>
          </w:p>
          <w:p w14:paraId="7D520298" w14:textId="77777777" w:rsidR="001118B6" w:rsidRPr="005A16A7" w:rsidRDefault="001118B6" w:rsidP="001118B6">
            <w:pPr>
              <w:jc w:val="center"/>
            </w:pPr>
            <w:r w:rsidRPr="005A16A7">
              <w:rPr>
                <w:rFonts w:ascii="Arial" w:eastAsia="Arial" w:hAnsi="Arial" w:cs="Arial"/>
                <w:sz w:val="20"/>
                <w:szCs w:val="20"/>
                <w:u w:val="single"/>
              </w:rPr>
              <w:t>Key Texts</w:t>
            </w:r>
          </w:p>
          <w:p w14:paraId="4EE719D5" w14:textId="77777777" w:rsidR="001118B6" w:rsidRPr="005A16A7" w:rsidRDefault="001118B6" w:rsidP="00716026">
            <w:pPr>
              <w:jc w:val="center"/>
              <w:rPr>
                <w:rFonts w:ascii="Arial" w:eastAsia="Arial" w:hAnsi="Arial" w:cs="Arial"/>
                <w:sz w:val="20"/>
                <w:szCs w:val="20"/>
              </w:rPr>
            </w:pPr>
            <w:r w:rsidRPr="005A16A7">
              <w:rPr>
                <w:rFonts w:ascii="Arial" w:eastAsia="Arial" w:hAnsi="Arial" w:cs="Arial"/>
                <w:sz w:val="20"/>
                <w:szCs w:val="20"/>
              </w:rPr>
              <w:t xml:space="preserve">Creaturepedia </w:t>
            </w:r>
          </w:p>
          <w:p w14:paraId="5A94E473" w14:textId="77777777" w:rsidR="00716026" w:rsidRPr="005A16A7" w:rsidRDefault="00716026" w:rsidP="00716026">
            <w:pPr>
              <w:jc w:val="center"/>
              <w:rPr>
                <w:rFonts w:ascii="Arial" w:eastAsia="Arial" w:hAnsi="Arial" w:cs="Arial"/>
                <w:sz w:val="20"/>
                <w:szCs w:val="20"/>
              </w:rPr>
            </w:pPr>
          </w:p>
          <w:p w14:paraId="1DDDC944" w14:textId="1D0CFAC7" w:rsidR="00716026" w:rsidRPr="005A16A7" w:rsidRDefault="00716026" w:rsidP="00716026">
            <w:pPr>
              <w:jc w:val="center"/>
              <w:rPr>
                <w:rFonts w:ascii="Arial" w:eastAsia="Arial" w:hAnsi="Arial" w:cs="Arial"/>
                <w:sz w:val="20"/>
                <w:szCs w:val="20"/>
              </w:rPr>
            </w:pPr>
            <w:r w:rsidRPr="005A16A7">
              <w:rPr>
                <w:rFonts w:ascii="Arial" w:eastAsia="Arial" w:hAnsi="Arial" w:cs="Arial"/>
                <w:i/>
                <w:iCs/>
                <w:color w:val="000000" w:themeColor="text1"/>
                <w:sz w:val="20"/>
                <w:szCs w:val="20"/>
              </w:rPr>
              <w:t xml:space="preserve">Key texts to relate to the interests of the current cohort </w:t>
            </w:r>
          </w:p>
        </w:tc>
        <w:tc>
          <w:tcPr>
            <w:tcW w:w="3686" w:type="dxa"/>
            <w:shd w:val="clear" w:color="auto" w:fill="auto"/>
          </w:tcPr>
          <w:p w14:paraId="03A8DC3F" w14:textId="77777777" w:rsidR="001118B6" w:rsidRPr="005A16A7" w:rsidRDefault="001118B6" w:rsidP="001118B6">
            <w:pPr>
              <w:jc w:val="center"/>
              <w:rPr>
                <w:rFonts w:ascii="Arial" w:hAnsi="Arial" w:cs="Arial"/>
                <w:b/>
                <w:bCs/>
                <w:sz w:val="20"/>
                <w:szCs w:val="20"/>
              </w:rPr>
            </w:pPr>
          </w:p>
          <w:p w14:paraId="6933D4D1" w14:textId="70C8BDD6" w:rsidR="001118B6" w:rsidRPr="005A16A7" w:rsidRDefault="001118B6" w:rsidP="001118B6">
            <w:pPr>
              <w:jc w:val="center"/>
              <w:rPr>
                <w:rFonts w:ascii="Arial" w:hAnsi="Arial" w:cs="Arial"/>
                <w:b/>
                <w:bCs/>
                <w:sz w:val="20"/>
                <w:szCs w:val="20"/>
              </w:rPr>
            </w:pPr>
          </w:p>
          <w:p w14:paraId="6027AE21" w14:textId="35904394" w:rsidR="001118B6" w:rsidRPr="005A16A7" w:rsidRDefault="001118B6" w:rsidP="001118B6">
            <w:pPr>
              <w:jc w:val="center"/>
            </w:pPr>
            <w:r w:rsidRPr="005A16A7">
              <w:rPr>
                <w:rFonts w:ascii="Arial" w:eastAsia="Arial" w:hAnsi="Arial" w:cs="Arial"/>
                <w:sz w:val="20"/>
                <w:szCs w:val="20"/>
              </w:rPr>
              <w:t xml:space="preserve">Write accurately and concisely </w:t>
            </w:r>
          </w:p>
          <w:p w14:paraId="65BEE18F" w14:textId="77777777" w:rsidR="001118B6" w:rsidRPr="005A16A7" w:rsidRDefault="001118B6" w:rsidP="001118B6">
            <w:pPr>
              <w:jc w:val="center"/>
              <w:rPr>
                <w:rFonts w:ascii="Arial" w:hAnsi="Arial" w:cs="Arial"/>
                <w:sz w:val="20"/>
                <w:szCs w:val="20"/>
              </w:rPr>
            </w:pPr>
            <w:r w:rsidRPr="005A16A7">
              <w:rPr>
                <w:rFonts w:ascii="Arial" w:hAnsi="Arial" w:cs="Arial"/>
                <w:sz w:val="20"/>
                <w:szCs w:val="20"/>
              </w:rPr>
              <w:t xml:space="preserve">Use present tense consistently </w:t>
            </w:r>
          </w:p>
          <w:p w14:paraId="6057A877" w14:textId="77777777" w:rsidR="001118B6" w:rsidRPr="005A16A7" w:rsidRDefault="001118B6" w:rsidP="001118B6">
            <w:pPr>
              <w:jc w:val="center"/>
              <w:rPr>
                <w:rFonts w:ascii="Arial" w:hAnsi="Arial" w:cs="Arial"/>
                <w:sz w:val="20"/>
                <w:szCs w:val="20"/>
              </w:rPr>
            </w:pPr>
            <w:r w:rsidRPr="005A16A7">
              <w:rPr>
                <w:rFonts w:ascii="Arial" w:hAnsi="Arial" w:cs="Arial"/>
                <w:sz w:val="20"/>
                <w:szCs w:val="20"/>
              </w:rPr>
              <w:t xml:space="preserve">Use expanding noun phrases to give more information </w:t>
            </w:r>
          </w:p>
          <w:p w14:paraId="4E6C015B" w14:textId="77777777" w:rsidR="001118B6" w:rsidRPr="005A16A7" w:rsidRDefault="001118B6" w:rsidP="001118B6">
            <w:pPr>
              <w:jc w:val="center"/>
            </w:pPr>
            <w:r w:rsidRPr="005A16A7">
              <w:rPr>
                <w:rFonts w:ascii="Arial" w:eastAsia="Arial" w:hAnsi="Arial" w:cs="Arial"/>
                <w:sz w:val="20"/>
                <w:szCs w:val="20"/>
              </w:rPr>
              <w:t xml:space="preserve">Make use of headings and sub-headings </w:t>
            </w:r>
          </w:p>
          <w:p w14:paraId="1227E1FA" w14:textId="77777777" w:rsidR="001118B6" w:rsidRPr="005A16A7" w:rsidRDefault="001118B6" w:rsidP="001118B6">
            <w:pPr>
              <w:jc w:val="center"/>
              <w:rPr>
                <w:rFonts w:ascii="Arial" w:hAnsi="Arial" w:cs="Arial"/>
                <w:sz w:val="20"/>
                <w:szCs w:val="20"/>
              </w:rPr>
            </w:pPr>
          </w:p>
          <w:p w14:paraId="1F14EF9E" w14:textId="72441375" w:rsidR="001118B6" w:rsidRPr="005A16A7" w:rsidRDefault="001118B6" w:rsidP="001118B6">
            <w:pPr>
              <w:jc w:val="cente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 xml:space="preserve"> – use common prefixes, suffixes, simple phonetic rules accurately. Using full stops, capital letters and question marks accurately</w:t>
            </w:r>
          </w:p>
          <w:p w14:paraId="3714B75A" w14:textId="77777777" w:rsidR="001118B6" w:rsidRPr="005A16A7" w:rsidRDefault="001118B6" w:rsidP="001118B6">
            <w:pPr>
              <w:jc w:val="center"/>
              <w:rPr>
                <w:rFonts w:ascii="Arial" w:hAnsi="Arial" w:cs="Arial"/>
                <w:sz w:val="20"/>
                <w:szCs w:val="20"/>
              </w:rPr>
            </w:pPr>
          </w:p>
          <w:p w14:paraId="30CAD19C" w14:textId="77777777" w:rsidR="001118B6" w:rsidRPr="005A16A7" w:rsidRDefault="001118B6" w:rsidP="001118B6">
            <w:pPr>
              <w:jc w:val="center"/>
            </w:pPr>
            <w:r w:rsidRPr="005A16A7">
              <w:rPr>
                <w:rFonts w:ascii="Arial" w:eastAsia="Arial" w:hAnsi="Arial" w:cs="Arial"/>
                <w:sz w:val="20"/>
                <w:szCs w:val="20"/>
              </w:rPr>
              <w:t>Research using a thesaurus and dictionary a range of words to create acrostic poetry</w:t>
            </w:r>
          </w:p>
          <w:p w14:paraId="607EF4B7" w14:textId="6FD8264F" w:rsidR="001118B6" w:rsidRPr="005A16A7" w:rsidRDefault="001118B6" w:rsidP="001118B6">
            <w:pPr>
              <w:jc w:val="center"/>
              <w:rPr>
                <w:rFonts w:ascii="Arial" w:hAnsi="Arial" w:cs="Arial"/>
                <w:sz w:val="20"/>
                <w:szCs w:val="20"/>
              </w:rPr>
            </w:pPr>
            <w:r w:rsidRPr="005A16A7">
              <w:rPr>
                <w:rFonts w:ascii="Arial" w:eastAsia="Arial" w:hAnsi="Arial" w:cs="Arial"/>
                <w:sz w:val="20"/>
                <w:szCs w:val="20"/>
              </w:rPr>
              <w:t>Expand on the theme of the poem with appropriate vocabulary</w:t>
            </w:r>
            <w:r w:rsidRPr="005A16A7">
              <w:rPr>
                <w:rFonts w:ascii="Arial" w:eastAsia="Arial" w:hAnsi="Arial" w:cs="Arial"/>
                <w:b/>
                <w:bCs/>
                <w:color w:val="FFFFFF" w:themeColor="background1"/>
              </w:rPr>
              <w:t xml:space="preserve"> </w:t>
            </w:r>
          </w:p>
        </w:tc>
        <w:tc>
          <w:tcPr>
            <w:tcW w:w="3685" w:type="dxa"/>
            <w:shd w:val="clear" w:color="auto" w:fill="auto"/>
            <w:vAlign w:val="center"/>
          </w:tcPr>
          <w:p w14:paraId="5DBC36A3" w14:textId="77777777" w:rsidR="001118B6" w:rsidRPr="005A16A7" w:rsidRDefault="001118B6" w:rsidP="001118B6">
            <w:pPr>
              <w:spacing w:line="257" w:lineRule="auto"/>
              <w:jc w:val="center"/>
            </w:pPr>
            <w:r w:rsidRPr="005A16A7">
              <w:rPr>
                <w:rFonts w:ascii="Arial" w:eastAsia="Arial" w:hAnsi="Arial" w:cs="Arial"/>
                <w:sz w:val="20"/>
                <w:szCs w:val="20"/>
              </w:rPr>
              <w:t>Use of expanded noun phrases to describe and specify</w:t>
            </w:r>
          </w:p>
          <w:p w14:paraId="1888FE02" w14:textId="77777777" w:rsidR="001118B6" w:rsidRPr="005A16A7" w:rsidRDefault="001118B6" w:rsidP="001118B6">
            <w:pPr>
              <w:spacing w:line="257" w:lineRule="auto"/>
              <w:jc w:val="center"/>
            </w:pPr>
            <w:r w:rsidRPr="005A16A7">
              <w:rPr>
                <w:rFonts w:ascii="Arial" w:eastAsia="Arial" w:hAnsi="Arial" w:cs="Arial"/>
                <w:sz w:val="20"/>
                <w:szCs w:val="20"/>
              </w:rPr>
              <w:t>Explore the difference between proper nouns and general nouns and identify their use in the text type</w:t>
            </w:r>
          </w:p>
          <w:p w14:paraId="5A8550B1" w14:textId="77777777" w:rsidR="001118B6" w:rsidRPr="005A16A7" w:rsidRDefault="001118B6" w:rsidP="001118B6">
            <w:pPr>
              <w:spacing w:line="257" w:lineRule="auto"/>
              <w:jc w:val="center"/>
            </w:pPr>
            <w:r w:rsidRPr="005A16A7">
              <w:rPr>
                <w:rFonts w:ascii="Arial" w:eastAsia="Arial" w:hAnsi="Arial" w:cs="Arial"/>
                <w:sz w:val="20"/>
                <w:szCs w:val="20"/>
              </w:rPr>
              <w:t>Use of coordinating and subordinating conjunctions</w:t>
            </w:r>
          </w:p>
          <w:p w14:paraId="47757875" w14:textId="77777777" w:rsidR="001118B6" w:rsidRPr="005A16A7" w:rsidRDefault="001118B6" w:rsidP="001118B6">
            <w:pPr>
              <w:spacing w:line="257" w:lineRule="auto"/>
              <w:jc w:val="center"/>
            </w:pPr>
            <w:r w:rsidRPr="005A16A7">
              <w:rPr>
                <w:rFonts w:ascii="Arial" w:eastAsia="Arial" w:hAnsi="Arial" w:cs="Arial"/>
                <w:sz w:val="20"/>
                <w:szCs w:val="20"/>
              </w:rPr>
              <w:t>Use of prepositions to express cause or place</w:t>
            </w:r>
          </w:p>
          <w:p w14:paraId="009AF866" w14:textId="77777777" w:rsidR="001118B6" w:rsidRPr="005A16A7" w:rsidRDefault="001118B6" w:rsidP="001118B6">
            <w:pPr>
              <w:spacing w:line="257" w:lineRule="auto"/>
              <w:jc w:val="center"/>
            </w:pPr>
            <w:r w:rsidRPr="005A16A7">
              <w:rPr>
                <w:rFonts w:ascii="Arial" w:eastAsia="Arial" w:hAnsi="Arial" w:cs="Arial"/>
                <w:sz w:val="20"/>
                <w:szCs w:val="20"/>
              </w:rPr>
              <w:t>Use of present tense and third person</w:t>
            </w:r>
          </w:p>
          <w:p w14:paraId="54381701" w14:textId="77777777" w:rsidR="001118B6" w:rsidRPr="005A16A7" w:rsidRDefault="001118B6" w:rsidP="001118B6">
            <w:pPr>
              <w:spacing w:after="160" w:line="257" w:lineRule="auto"/>
              <w:jc w:val="center"/>
            </w:pPr>
            <w:r w:rsidRPr="005A16A7">
              <w:rPr>
                <w:rFonts w:ascii="Arial" w:eastAsia="Arial" w:hAnsi="Arial" w:cs="Arial"/>
                <w:sz w:val="20"/>
                <w:szCs w:val="20"/>
              </w:rPr>
              <w:t xml:space="preserve">  </w:t>
            </w:r>
          </w:p>
          <w:p w14:paraId="06D752D1" w14:textId="77777777" w:rsidR="001118B6" w:rsidRPr="005A16A7" w:rsidRDefault="001118B6" w:rsidP="001118B6">
            <w:pPr>
              <w:spacing w:line="257" w:lineRule="auto"/>
              <w:jc w:val="center"/>
            </w:pPr>
            <w:r w:rsidRPr="005A16A7">
              <w:rPr>
                <w:rFonts w:ascii="Arial" w:eastAsia="Arial" w:hAnsi="Arial" w:cs="Arial"/>
                <w:sz w:val="20"/>
                <w:szCs w:val="20"/>
              </w:rPr>
              <w:t>Understand the construction of an acrostic poem</w:t>
            </w:r>
          </w:p>
          <w:p w14:paraId="0D90C584" w14:textId="77777777" w:rsidR="001118B6" w:rsidRPr="005A16A7" w:rsidRDefault="001118B6" w:rsidP="001118B6">
            <w:pPr>
              <w:spacing w:line="257" w:lineRule="auto"/>
              <w:jc w:val="center"/>
            </w:pPr>
            <w:r w:rsidRPr="005A16A7">
              <w:rPr>
                <w:rFonts w:ascii="Arial" w:eastAsia="Arial" w:hAnsi="Arial" w:cs="Arial"/>
                <w:sz w:val="20"/>
                <w:szCs w:val="20"/>
              </w:rPr>
              <w:t>Know examples of acrostic poetry</w:t>
            </w:r>
          </w:p>
          <w:p w14:paraId="05F6052A" w14:textId="77777777" w:rsidR="001118B6" w:rsidRPr="005A16A7" w:rsidRDefault="001118B6" w:rsidP="001118B6">
            <w:pPr>
              <w:spacing w:line="257" w:lineRule="auto"/>
              <w:jc w:val="center"/>
            </w:pPr>
            <w:r w:rsidRPr="005A16A7">
              <w:rPr>
                <w:rFonts w:ascii="Arial" w:eastAsia="Arial" w:hAnsi="Arial" w:cs="Arial"/>
                <w:sz w:val="20"/>
                <w:szCs w:val="20"/>
              </w:rPr>
              <w:t>Understand that they use creativity to make writing fun</w:t>
            </w:r>
          </w:p>
          <w:p w14:paraId="017F0779" w14:textId="2C7195EA" w:rsidR="001118B6" w:rsidRPr="005A16A7" w:rsidRDefault="001118B6" w:rsidP="001118B6">
            <w:pPr>
              <w:jc w:val="center"/>
              <w:rPr>
                <w:rFonts w:ascii="Arial" w:hAnsi="Arial" w:cs="Arial"/>
                <w:sz w:val="20"/>
                <w:szCs w:val="20"/>
              </w:rPr>
            </w:pPr>
          </w:p>
        </w:tc>
        <w:tc>
          <w:tcPr>
            <w:tcW w:w="3544" w:type="dxa"/>
            <w:shd w:val="clear" w:color="auto" w:fill="auto"/>
            <w:vAlign w:val="center"/>
          </w:tcPr>
          <w:p w14:paraId="37F7F7CD" w14:textId="77777777" w:rsidR="001118B6" w:rsidRPr="005A16A7" w:rsidRDefault="001118B6" w:rsidP="001118B6">
            <w:pPr>
              <w:jc w:val="center"/>
            </w:pPr>
            <w:r w:rsidRPr="005A16A7">
              <w:rPr>
                <w:rFonts w:ascii="Arial" w:eastAsia="Arial" w:hAnsi="Arial" w:cs="Arial"/>
                <w:sz w:val="20"/>
                <w:szCs w:val="20"/>
              </w:rPr>
              <w:t>Non-chronological reports</w:t>
            </w:r>
          </w:p>
          <w:p w14:paraId="3EEA3DF4" w14:textId="021BB3FC"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Poetry (Acrostic)</w:t>
            </w:r>
          </w:p>
          <w:p w14:paraId="7BD47E78" w14:textId="77777777" w:rsidR="001118B6" w:rsidRPr="005A16A7" w:rsidRDefault="001118B6" w:rsidP="001118B6">
            <w:pPr>
              <w:jc w:val="center"/>
            </w:pPr>
          </w:p>
          <w:p w14:paraId="250313CF" w14:textId="77777777" w:rsidR="001118B6" w:rsidRPr="005A16A7" w:rsidRDefault="001118B6" w:rsidP="001118B6">
            <w:pPr>
              <w:jc w:val="center"/>
            </w:pPr>
            <w:r w:rsidRPr="005A16A7">
              <w:rPr>
                <w:rFonts w:ascii="Arial" w:eastAsia="Arial" w:hAnsi="Arial" w:cs="Arial"/>
                <w:b/>
                <w:bCs/>
                <w:sz w:val="20"/>
                <w:szCs w:val="20"/>
              </w:rPr>
              <w:t>Cc – R, Sc, G, H</w:t>
            </w:r>
          </w:p>
          <w:p w14:paraId="3B57823F" w14:textId="77777777" w:rsidR="001118B6" w:rsidRPr="005A16A7" w:rsidRDefault="001118B6" w:rsidP="001118B6">
            <w:pPr>
              <w:jc w:val="center"/>
            </w:pPr>
          </w:p>
          <w:p w14:paraId="272C851A" w14:textId="77777777" w:rsidR="001118B6" w:rsidRPr="005A16A7" w:rsidRDefault="001118B6" w:rsidP="001118B6">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M, So, C, I</w:t>
            </w:r>
          </w:p>
          <w:p w14:paraId="71FB0498" w14:textId="77777777" w:rsidR="001118B6" w:rsidRPr="005A16A7" w:rsidRDefault="001118B6" w:rsidP="001118B6">
            <w:pPr>
              <w:jc w:val="center"/>
            </w:pPr>
          </w:p>
          <w:p w14:paraId="0F88B466" w14:textId="77777777" w:rsidR="001118B6" w:rsidRPr="005A16A7" w:rsidRDefault="001118B6" w:rsidP="001118B6">
            <w:pPr>
              <w:jc w:val="center"/>
            </w:pPr>
          </w:p>
          <w:p w14:paraId="0A7D7524" w14:textId="77777777" w:rsidR="001118B6" w:rsidRPr="005A16A7" w:rsidRDefault="001118B6" w:rsidP="001118B6">
            <w:pPr>
              <w:jc w:val="center"/>
            </w:pPr>
            <w:r w:rsidRPr="005A16A7">
              <w:rPr>
                <w:rFonts w:ascii="Arial" w:eastAsia="Arial" w:hAnsi="Arial" w:cs="Arial"/>
                <w:sz w:val="20"/>
                <w:szCs w:val="20"/>
                <w:u w:val="single"/>
              </w:rPr>
              <w:t>Key Texts</w:t>
            </w:r>
          </w:p>
          <w:p w14:paraId="014E4B28" w14:textId="6204D237" w:rsidR="001118B6" w:rsidRPr="005A16A7" w:rsidRDefault="001118B6" w:rsidP="001118B6">
            <w:pPr>
              <w:jc w:val="center"/>
              <w:rPr>
                <w:rFonts w:ascii="Arial" w:hAnsi="Arial" w:cs="Arial"/>
                <w:b/>
                <w:bCs/>
                <w:sz w:val="20"/>
                <w:szCs w:val="20"/>
              </w:rPr>
            </w:pPr>
            <w:r w:rsidRPr="005A16A7">
              <w:rPr>
                <w:rFonts w:ascii="Arial" w:eastAsia="Arial" w:hAnsi="Arial" w:cs="Arial"/>
                <w:sz w:val="20"/>
                <w:szCs w:val="20"/>
              </w:rPr>
              <w:t xml:space="preserve">Creaturepedia </w:t>
            </w:r>
          </w:p>
        </w:tc>
        <w:tc>
          <w:tcPr>
            <w:tcW w:w="3544" w:type="dxa"/>
            <w:shd w:val="clear" w:color="auto" w:fill="auto"/>
            <w:vAlign w:val="center"/>
          </w:tcPr>
          <w:p w14:paraId="564E3034" w14:textId="77777777" w:rsidR="001118B6" w:rsidRPr="005A16A7" w:rsidRDefault="001118B6" w:rsidP="001118B6">
            <w:pPr>
              <w:jc w:val="center"/>
            </w:pPr>
            <w:r w:rsidRPr="005A16A7">
              <w:rPr>
                <w:rFonts w:ascii="Arial" w:eastAsia="Arial" w:hAnsi="Arial" w:cs="Arial"/>
                <w:sz w:val="20"/>
                <w:szCs w:val="20"/>
              </w:rPr>
              <w:t xml:space="preserve">Write formally </w:t>
            </w:r>
          </w:p>
          <w:p w14:paraId="109C1256" w14:textId="77777777" w:rsidR="001118B6" w:rsidRPr="005A16A7" w:rsidRDefault="001118B6" w:rsidP="001118B6">
            <w:pPr>
              <w:jc w:val="center"/>
            </w:pPr>
            <w:r w:rsidRPr="005A16A7">
              <w:rPr>
                <w:rFonts w:ascii="Arial" w:eastAsia="Arial" w:hAnsi="Arial" w:cs="Arial"/>
                <w:sz w:val="20"/>
                <w:szCs w:val="20"/>
              </w:rPr>
              <w:t xml:space="preserve">Write accurately and concisely </w:t>
            </w:r>
          </w:p>
          <w:p w14:paraId="4E781FBE" w14:textId="77777777" w:rsidR="001118B6" w:rsidRPr="005A16A7" w:rsidRDefault="001118B6" w:rsidP="001118B6">
            <w:pPr>
              <w:jc w:val="center"/>
            </w:pPr>
            <w:r w:rsidRPr="005A16A7">
              <w:rPr>
                <w:rFonts w:ascii="Arial" w:eastAsia="Arial" w:hAnsi="Arial" w:cs="Arial"/>
                <w:sz w:val="20"/>
                <w:szCs w:val="20"/>
              </w:rPr>
              <w:t xml:space="preserve">Use a range of organisational devices </w:t>
            </w:r>
          </w:p>
          <w:p w14:paraId="7166A632"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 xml:space="preserve">Use follow-up sentences to give more information </w:t>
            </w:r>
            <w:proofErr w:type="spellStart"/>
            <w:r w:rsidRPr="005A16A7">
              <w:rPr>
                <w:rFonts w:ascii="Arial" w:eastAsia="Arial" w:hAnsi="Arial" w:cs="Arial"/>
                <w:sz w:val="20"/>
                <w:szCs w:val="20"/>
              </w:rPr>
              <w:t>inc</w:t>
            </w:r>
            <w:proofErr w:type="spellEnd"/>
            <w:r w:rsidRPr="005A16A7">
              <w:rPr>
                <w:rFonts w:ascii="Arial" w:eastAsia="Arial" w:hAnsi="Arial" w:cs="Arial"/>
                <w:sz w:val="20"/>
                <w:szCs w:val="20"/>
              </w:rPr>
              <w:t xml:space="preserve"> using adjectives and adverbs</w:t>
            </w:r>
          </w:p>
          <w:p w14:paraId="0A02B4C4" w14:textId="77777777" w:rsidR="001118B6" w:rsidRPr="005A16A7" w:rsidRDefault="001118B6" w:rsidP="001118B6">
            <w:pPr>
              <w:jc w:val="center"/>
            </w:pPr>
            <w:r w:rsidRPr="005A16A7">
              <w:rPr>
                <w:rFonts w:ascii="Arial" w:eastAsia="Arial" w:hAnsi="Arial" w:cs="Arial"/>
                <w:sz w:val="20"/>
                <w:szCs w:val="20"/>
              </w:rPr>
              <w:t xml:space="preserve">Make use of headings and sub-headings </w:t>
            </w:r>
          </w:p>
          <w:p w14:paraId="24DD8C8F" w14:textId="77777777" w:rsidR="001118B6" w:rsidRPr="005A16A7" w:rsidRDefault="001118B6" w:rsidP="001118B6">
            <w:pPr>
              <w:jc w:val="center"/>
            </w:pPr>
            <w:r w:rsidRPr="005A16A7">
              <w:rPr>
                <w:rFonts w:ascii="Arial" w:eastAsia="Arial" w:hAnsi="Arial" w:cs="Arial"/>
                <w:sz w:val="20"/>
                <w:szCs w:val="20"/>
              </w:rPr>
              <w:t>Incorporate embedded clauses to add extra information</w:t>
            </w:r>
          </w:p>
          <w:p w14:paraId="62661D1E" w14:textId="77777777" w:rsidR="001118B6" w:rsidRPr="005A16A7" w:rsidRDefault="001118B6" w:rsidP="001118B6">
            <w:pPr>
              <w:jc w:val="center"/>
            </w:pPr>
            <w:r w:rsidRPr="005A16A7">
              <w:rPr>
                <w:rFonts w:ascii="Arial" w:eastAsia="Arial" w:hAnsi="Arial" w:cs="Arial"/>
                <w:sz w:val="20"/>
                <w:szCs w:val="20"/>
              </w:rPr>
              <w:t xml:space="preserve"> </w:t>
            </w:r>
          </w:p>
          <w:p w14:paraId="0277F992" w14:textId="77777777" w:rsidR="001118B6" w:rsidRPr="005A16A7" w:rsidRDefault="001118B6" w:rsidP="001118B6">
            <w:pPr>
              <w:jc w:val="cente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 xml:space="preserve"> – use silent letters, common prefixes, suffixes, simple phonetic rules accurately. Using full stops, capital letters and question marks accurately</w:t>
            </w:r>
          </w:p>
          <w:p w14:paraId="4FADF835" w14:textId="77777777" w:rsidR="001118B6" w:rsidRPr="005A16A7" w:rsidRDefault="001118B6" w:rsidP="001118B6">
            <w:pPr>
              <w:jc w:val="center"/>
            </w:pPr>
            <w:r w:rsidRPr="005A16A7">
              <w:rPr>
                <w:rFonts w:ascii="Arial" w:eastAsia="Arial" w:hAnsi="Arial" w:cs="Arial"/>
                <w:sz w:val="20"/>
                <w:szCs w:val="20"/>
              </w:rPr>
              <w:t xml:space="preserve"> </w:t>
            </w:r>
          </w:p>
          <w:p w14:paraId="6017DC80" w14:textId="77777777" w:rsidR="001118B6" w:rsidRPr="005A16A7" w:rsidRDefault="001118B6" w:rsidP="001118B6">
            <w:pPr>
              <w:jc w:val="center"/>
            </w:pPr>
            <w:r w:rsidRPr="005A16A7">
              <w:rPr>
                <w:rFonts w:ascii="Arial" w:eastAsia="Arial" w:hAnsi="Arial" w:cs="Arial"/>
                <w:sz w:val="20"/>
                <w:szCs w:val="20"/>
              </w:rPr>
              <w:t>Research using a thesaurus and dictionary a range of words to create acrostic poetry</w:t>
            </w:r>
          </w:p>
          <w:p w14:paraId="33A5F8BA" w14:textId="0E7303C7" w:rsidR="001118B6" w:rsidRPr="005A16A7" w:rsidRDefault="001118B6" w:rsidP="001118B6">
            <w:pPr>
              <w:jc w:val="center"/>
              <w:rPr>
                <w:rFonts w:ascii="Arial" w:hAnsi="Arial" w:cs="Arial"/>
                <w:sz w:val="20"/>
                <w:szCs w:val="20"/>
              </w:rPr>
            </w:pPr>
            <w:r w:rsidRPr="005A16A7">
              <w:rPr>
                <w:rFonts w:ascii="Arial" w:eastAsia="Arial" w:hAnsi="Arial" w:cs="Arial"/>
                <w:sz w:val="20"/>
                <w:szCs w:val="20"/>
              </w:rPr>
              <w:t>Expand on the theme of the poem with appropriate vocabulary</w:t>
            </w:r>
            <w:r w:rsidRPr="005A16A7">
              <w:rPr>
                <w:rFonts w:ascii="Arial" w:eastAsia="Arial" w:hAnsi="Arial" w:cs="Arial"/>
                <w:b/>
                <w:bCs/>
                <w:color w:val="FFFFFF" w:themeColor="background1"/>
              </w:rPr>
              <w:t xml:space="preserve"> Skills</w:t>
            </w:r>
          </w:p>
        </w:tc>
        <w:tc>
          <w:tcPr>
            <w:tcW w:w="3026" w:type="dxa"/>
            <w:shd w:val="clear" w:color="auto" w:fill="auto"/>
            <w:vAlign w:val="center"/>
          </w:tcPr>
          <w:p w14:paraId="6D64A4A2" w14:textId="77777777" w:rsidR="001118B6" w:rsidRPr="005A16A7" w:rsidRDefault="001118B6" w:rsidP="001118B6">
            <w:pPr>
              <w:spacing w:line="257" w:lineRule="auto"/>
              <w:jc w:val="center"/>
            </w:pPr>
            <w:r w:rsidRPr="005A16A7">
              <w:rPr>
                <w:rFonts w:ascii="Arial" w:eastAsia="Arial" w:hAnsi="Arial" w:cs="Arial"/>
                <w:sz w:val="20"/>
                <w:szCs w:val="20"/>
              </w:rPr>
              <w:t>Use of expanded noun phrases to describe and specify</w:t>
            </w:r>
          </w:p>
          <w:p w14:paraId="490CD5A9" w14:textId="77777777" w:rsidR="001118B6" w:rsidRPr="005A16A7" w:rsidRDefault="001118B6" w:rsidP="001118B6">
            <w:pPr>
              <w:spacing w:line="257" w:lineRule="auto"/>
              <w:jc w:val="center"/>
            </w:pPr>
            <w:r w:rsidRPr="005A16A7">
              <w:rPr>
                <w:rFonts w:ascii="Arial" w:eastAsia="Arial" w:hAnsi="Arial" w:cs="Arial"/>
                <w:sz w:val="20"/>
                <w:szCs w:val="20"/>
              </w:rPr>
              <w:t>Explore the difference between proper nouns and general nouns and identify their use in the text type</w:t>
            </w:r>
          </w:p>
          <w:p w14:paraId="0C6D8326" w14:textId="77777777" w:rsidR="001118B6" w:rsidRPr="005A16A7" w:rsidRDefault="001118B6" w:rsidP="001118B6">
            <w:pPr>
              <w:spacing w:line="257" w:lineRule="auto"/>
              <w:jc w:val="center"/>
            </w:pPr>
            <w:r w:rsidRPr="005A16A7">
              <w:rPr>
                <w:rFonts w:ascii="Arial" w:eastAsia="Arial" w:hAnsi="Arial" w:cs="Arial"/>
                <w:sz w:val="20"/>
                <w:szCs w:val="20"/>
              </w:rPr>
              <w:t>Use of coordinating and subordinating conjunctions</w:t>
            </w:r>
          </w:p>
          <w:p w14:paraId="604CF89B" w14:textId="77777777" w:rsidR="001118B6" w:rsidRPr="005A16A7" w:rsidRDefault="001118B6" w:rsidP="001118B6">
            <w:pPr>
              <w:spacing w:line="257" w:lineRule="auto"/>
              <w:jc w:val="center"/>
            </w:pPr>
            <w:r w:rsidRPr="005A16A7">
              <w:rPr>
                <w:rFonts w:ascii="Arial" w:eastAsia="Arial" w:hAnsi="Arial" w:cs="Arial"/>
                <w:sz w:val="20"/>
                <w:szCs w:val="20"/>
              </w:rPr>
              <w:t>Use of prepositions to express cause or place</w:t>
            </w:r>
          </w:p>
          <w:p w14:paraId="03EA4E2B" w14:textId="77777777" w:rsidR="001118B6" w:rsidRPr="005A16A7" w:rsidRDefault="001118B6" w:rsidP="001118B6">
            <w:pPr>
              <w:spacing w:line="257" w:lineRule="auto"/>
              <w:jc w:val="center"/>
            </w:pPr>
            <w:r w:rsidRPr="005A16A7">
              <w:rPr>
                <w:rFonts w:ascii="Arial" w:eastAsia="Arial" w:hAnsi="Arial" w:cs="Arial"/>
                <w:sz w:val="20"/>
                <w:szCs w:val="20"/>
              </w:rPr>
              <w:t>Use of present tense and third person</w:t>
            </w:r>
          </w:p>
          <w:p w14:paraId="4EC584C3" w14:textId="77777777" w:rsidR="001118B6" w:rsidRPr="005A16A7" w:rsidRDefault="001118B6" w:rsidP="001118B6">
            <w:pPr>
              <w:spacing w:after="160" w:line="257" w:lineRule="auto"/>
              <w:jc w:val="center"/>
            </w:pPr>
            <w:r w:rsidRPr="005A16A7">
              <w:rPr>
                <w:rFonts w:ascii="Arial" w:eastAsia="Arial" w:hAnsi="Arial" w:cs="Arial"/>
                <w:sz w:val="20"/>
                <w:szCs w:val="20"/>
              </w:rPr>
              <w:t xml:space="preserve">  </w:t>
            </w:r>
          </w:p>
          <w:p w14:paraId="0A830F13" w14:textId="77777777" w:rsidR="001118B6" w:rsidRPr="005A16A7" w:rsidRDefault="001118B6" w:rsidP="001118B6">
            <w:pPr>
              <w:spacing w:line="257" w:lineRule="auto"/>
              <w:jc w:val="center"/>
            </w:pPr>
            <w:r w:rsidRPr="005A16A7">
              <w:rPr>
                <w:rFonts w:ascii="Arial" w:eastAsia="Arial" w:hAnsi="Arial" w:cs="Arial"/>
                <w:sz w:val="20"/>
                <w:szCs w:val="20"/>
              </w:rPr>
              <w:t>Understand the construction of an acrostic poem</w:t>
            </w:r>
          </w:p>
          <w:p w14:paraId="60E60466" w14:textId="77777777" w:rsidR="001118B6" w:rsidRPr="005A16A7" w:rsidRDefault="001118B6" w:rsidP="001118B6">
            <w:pPr>
              <w:spacing w:line="257" w:lineRule="auto"/>
              <w:jc w:val="center"/>
            </w:pPr>
            <w:r w:rsidRPr="005A16A7">
              <w:rPr>
                <w:rFonts w:ascii="Arial" w:eastAsia="Arial" w:hAnsi="Arial" w:cs="Arial"/>
                <w:sz w:val="20"/>
                <w:szCs w:val="20"/>
              </w:rPr>
              <w:t>Know examples of acrostic poetry</w:t>
            </w:r>
          </w:p>
          <w:p w14:paraId="7343953E" w14:textId="77777777" w:rsidR="001118B6" w:rsidRPr="005A16A7" w:rsidRDefault="001118B6" w:rsidP="001118B6">
            <w:pPr>
              <w:spacing w:line="257" w:lineRule="auto"/>
              <w:jc w:val="center"/>
            </w:pPr>
            <w:r w:rsidRPr="005A16A7">
              <w:rPr>
                <w:rFonts w:ascii="Arial" w:eastAsia="Arial" w:hAnsi="Arial" w:cs="Arial"/>
                <w:sz w:val="20"/>
                <w:szCs w:val="20"/>
              </w:rPr>
              <w:t>Understand that they use creativity to make writing fun</w:t>
            </w:r>
          </w:p>
          <w:p w14:paraId="068DAC89" w14:textId="4D7E3E24" w:rsidR="001118B6" w:rsidRPr="005A16A7" w:rsidRDefault="001118B6" w:rsidP="001118B6">
            <w:pPr>
              <w:jc w:val="center"/>
              <w:rPr>
                <w:rFonts w:ascii="Arial" w:hAnsi="Arial" w:cs="Arial"/>
                <w:sz w:val="20"/>
                <w:szCs w:val="20"/>
              </w:rPr>
            </w:pPr>
          </w:p>
        </w:tc>
      </w:tr>
      <w:tr w:rsidR="00742A51" w:rsidRPr="005A16A7" w14:paraId="1F9772E6" w14:textId="77777777" w:rsidTr="00742A51">
        <w:trPr>
          <w:trHeight w:val="42"/>
          <w:jc w:val="center"/>
        </w:trPr>
        <w:tc>
          <w:tcPr>
            <w:tcW w:w="846" w:type="dxa"/>
            <w:shd w:val="clear" w:color="auto" w:fill="336699"/>
            <w:vAlign w:val="center"/>
          </w:tcPr>
          <w:p w14:paraId="441FD7BA" w14:textId="1CB56622" w:rsidR="00742A51" w:rsidRPr="005A16A7" w:rsidRDefault="00742A51" w:rsidP="00466594">
            <w:pPr>
              <w:jc w:val="center"/>
              <w:rPr>
                <w:b/>
                <w:bCs/>
                <w:color w:val="FFFFFF" w:themeColor="background1"/>
                <w:sz w:val="16"/>
                <w:szCs w:val="16"/>
              </w:rPr>
            </w:pPr>
          </w:p>
        </w:tc>
        <w:tc>
          <w:tcPr>
            <w:tcW w:w="3827" w:type="dxa"/>
            <w:shd w:val="clear" w:color="auto" w:fill="336699"/>
            <w:vAlign w:val="center"/>
          </w:tcPr>
          <w:p w14:paraId="14A3CD38" w14:textId="49CC6FD8"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7F9658CF"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B3722D0" w14:textId="4A028E9D"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1</w:t>
            </w:r>
            <w:r w:rsidR="00742A51" w:rsidRPr="005A16A7">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D3F5642" w14:textId="7C65DBEC" w:rsidR="00742A51" w:rsidRPr="005A16A7" w:rsidRDefault="007541C7" w:rsidP="00466594">
            <w:pPr>
              <w:jc w:val="center"/>
              <w:rPr>
                <w:rFonts w:ascii="Arial" w:hAnsi="Arial" w:cs="Arial"/>
                <w:color w:val="FFFFFF" w:themeColor="background1"/>
                <w:sz w:val="16"/>
                <w:szCs w:val="16"/>
              </w:rPr>
            </w:pPr>
            <w:r w:rsidRPr="005A16A7">
              <w:rPr>
                <w:rFonts w:ascii="Arial" w:hAnsi="Arial" w:cs="Arial"/>
                <w:b/>
                <w:bCs/>
                <w:color w:val="FFFFFF" w:themeColor="background1"/>
              </w:rPr>
              <w:t>Key Stage 2</w:t>
            </w:r>
            <w:r w:rsidR="00742A51" w:rsidRPr="005A16A7">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1DD13DF" w14:textId="1B8292C9" w:rsidR="00742A51" w:rsidRPr="005A16A7" w:rsidRDefault="00742A51" w:rsidP="00466594">
            <w:pPr>
              <w:jc w:val="center"/>
              <w:rPr>
                <w:rFonts w:ascii="Arial" w:hAnsi="Arial" w:cs="Arial"/>
                <w:color w:val="FFFFFF" w:themeColor="background1"/>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5CCF8112" w14:textId="44116FD3" w:rsidR="00742A51" w:rsidRPr="005A16A7" w:rsidRDefault="00742A51" w:rsidP="00466594">
            <w:pPr>
              <w:jc w:val="center"/>
              <w:rPr>
                <w:rFonts w:ascii="Arial" w:hAnsi="Arial" w:cs="Arial"/>
                <w:color w:val="FFFFFF" w:themeColor="background1"/>
                <w:sz w:val="16"/>
                <w:szCs w:val="16"/>
              </w:rPr>
            </w:pPr>
            <w:r w:rsidRPr="005A16A7">
              <w:rPr>
                <w:rFonts w:ascii="Arial" w:hAnsi="Arial" w:cs="Arial"/>
                <w:b/>
                <w:bCs/>
                <w:color w:val="FFFFFF" w:themeColor="background1"/>
              </w:rPr>
              <w:t xml:space="preserve">Key Stage </w:t>
            </w:r>
            <w:r w:rsidR="007541C7" w:rsidRPr="005A16A7">
              <w:rPr>
                <w:rFonts w:ascii="Arial" w:hAnsi="Arial" w:cs="Arial"/>
                <w:b/>
                <w:bCs/>
                <w:color w:val="FFFFFF" w:themeColor="background1"/>
              </w:rPr>
              <w:t>2</w:t>
            </w:r>
            <w:r w:rsidRPr="005A16A7">
              <w:rPr>
                <w:rFonts w:ascii="Arial" w:hAnsi="Arial" w:cs="Arial"/>
                <w:b/>
                <w:bCs/>
                <w:color w:val="FFFFFF" w:themeColor="background1"/>
              </w:rPr>
              <w:br/>
              <w:t xml:space="preserve"> Knowledge</w:t>
            </w:r>
          </w:p>
        </w:tc>
      </w:tr>
      <w:tr w:rsidR="001118B6" w14:paraId="048B43CC" w14:textId="77777777" w:rsidTr="00CD6B55">
        <w:trPr>
          <w:trHeight w:val="1032"/>
          <w:jc w:val="center"/>
        </w:trPr>
        <w:tc>
          <w:tcPr>
            <w:tcW w:w="846" w:type="dxa"/>
            <w:shd w:val="clear" w:color="auto" w:fill="336699"/>
            <w:vAlign w:val="center"/>
          </w:tcPr>
          <w:p w14:paraId="2709308E" w14:textId="7A00DB1B" w:rsidR="001118B6" w:rsidRPr="005A16A7" w:rsidRDefault="001118B6" w:rsidP="001118B6">
            <w:pPr>
              <w:jc w:val="center"/>
              <w:rPr>
                <w:b/>
                <w:bCs/>
                <w:color w:val="FFFFFF" w:themeColor="background1"/>
              </w:rPr>
            </w:pPr>
            <w:r w:rsidRPr="005A16A7">
              <w:rPr>
                <w:b/>
                <w:bCs/>
                <w:color w:val="FFFFFF" w:themeColor="background1"/>
              </w:rPr>
              <w:t>HT6</w:t>
            </w:r>
          </w:p>
        </w:tc>
        <w:tc>
          <w:tcPr>
            <w:tcW w:w="3827" w:type="dxa"/>
            <w:vAlign w:val="center"/>
          </w:tcPr>
          <w:p w14:paraId="7629F818" w14:textId="77777777" w:rsidR="001118B6" w:rsidRPr="005A16A7" w:rsidRDefault="001118B6" w:rsidP="001118B6">
            <w:pPr>
              <w:pStyle w:val="NoSpacing"/>
              <w:jc w:val="center"/>
              <w:rPr>
                <w:rFonts w:ascii="Arial" w:hAnsi="Arial" w:cs="Arial"/>
                <w:b/>
                <w:bCs/>
                <w:sz w:val="20"/>
                <w:szCs w:val="20"/>
              </w:rPr>
            </w:pPr>
          </w:p>
          <w:p w14:paraId="30F8A950" w14:textId="77777777" w:rsidR="001118B6" w:rsidRPr="005A16A7" w:rsidRDefault="001118B6" w:rsidP="001118B6">
            <w:pPr>
              <w:pStyle w:val="NoSpacing"/>
              <w:jc w:val="center"/>
              <w:rPr>
                <w:rFonts w:ascii="Arial" w:hAnsi="Arial" w:cs="Arial"/>
                <w:b/>
                <w:bCs/>
                <w:sz w:val="20"/>
                <w:szCs w:val="20"/>
              </w:rPr>
            </w:pPr>
          </w:p>
          <w:p w14:paraId="3FE82276" w14:textId="77777777" w:rsidR="001118B6" w:rsidRPr="005A16A7" w:rsidRDefault="001118B6" w:rsidP="001118B6">
            <w:pPr>
              <w:jc w:val="center"/>
            </w:pPr>
            <w:r w:rsidRPr="005A16A7">
              <w:rPr>
                <w:rFonts w:ascii="Arial" w:eastAsia="Arial" w:hAnsi="Arial" w:cs="Arial"/>
                <w:sz w:val="20"/>
                <w:szCs w:val="20"/>
              </w:rPr>
              <w:t>Narrative Writing</w:t>
            </w:r>
          </w:p>
          <w:p w14:paraId="477EEF38"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Poetry (Free Verse)</w:t>
            </w:r>
          </w:p>
          <w:p w14:paraId="6BAC15D3" w14:textId="77777777" w:rsidR="001118B6" w:rsidRPr="005A16A7" w:rsidRDefault="001118B6" w:rsidP="001118B6">
            <w:pPr>
              <w:jc w:val="center"/>
            </w:pPr>
          </w:p>
          <w:p w14:paraId="43CE41BA" w14:textId="77777777" w:rsidR="001118B6" w:rsidRPr="005A16A7" w:rsidRDefault="001118B6" w:rsidP="001118B6">
            <w:pPr>
              <w:jc w:val="center"/>
            </w:pPr>
            <w:r w:rsidRPr="005A16A7">
              <w:rPr>
                <w:rFonts w:ascii="Arial" w:eastAsia="Arial" w:hAnsi="Arial" w:cs="Arial"/>
                <w:b/>
                <w:bCs/>
                <w:sz w:val="20"/>
                <w:szCs w:val="20"/>
              </w:rPr>
              <w:t>Cc – R</w:t>
            </w:r>
          </w:p>
          <w:p w14:paraId="5ABC62FF" w14:textId="77777777" w:rsidR="001118B6" w:rsidRPr="005A16A7" w:rsidRDefault="001118B6" w:rsidP="001118B6">
            <w:pPr>
              <w:jc w:val="center"/>
            </w:pPr>
            <w:r w:rsidRPr="005A16A7">
              <w:rPr>
                <w:rFonts w:ascii="Arial" w:eastAsia="Arial" w:hAnsi="Arial" w:cs="Arial"/>
                <w:sz w:val="20"/>
                <w:szCs w:val="20"/>
              </w:rPr>
              <w:t xml:space="preserve"> </w:t>
            </w:r>
          </w:p>
          <w:p w14:paraId="082EB618" w14:textId="77777777" w:rsidR="001118B6" w:rsidRPr="005A16A7" w:rsidRDefault="001118B6" w:rsidP="001118B6">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w:t>
            </w:r>
            <w:proofErr w:type="spellStart"/>
            <w:r w:rsidRPr="005A16A7">
              <w:rPr>
                <w:rFonts w:ascii="Arial" w:eastAsia="Arial" w:hAnsi="Arial" w:cs="Arial"/>
                <w:b/>
                <w:bCs/>
                <w:sz w:val="20"/>
                <w:szCs w:val="20"/>
              </w:rPr>
              <w:t>Sp</w:t>
            </w:r>
            <w:proofErr w:type="spellEnd"/>
            <w:r w:rsidRPr="005A16A7">
              <w:rPr>
                <w:rFonts w:ascii="Arial" w:eastAsia="Arial" w:hAnsi="Arial" w:cs="Arial"/>
                <w:b/>
                <w:bCs/>
                <w:sz w:val="20"/>
                <w:szCs w:val="20"/>
              </w:rPr>
              <w:t>, M, So, C, I</w:t>
            </w:r>
          </w:p>
          <w:p w14:paraId="030C67F3" w14:textId="77777777" w:rsidR="001118B6" w:rsidRPr="005A16A7" w:rsidRDefault="001118B6" w:rsidP="001118B6">
            <w:pPr>
              <w:jc w:val="center"/>
            </w:pPr>
            <w:r w:rsidRPr="005A16A7">
              <w:rPr>
                <w:rFonts w:ascii="Arial" w:eastAsia="Arial" w:hAnsi="Arial" w:cs="Arial"/>
                <w:b/>
                <w:bCs/>
                <w:sz w:val="20"/>
                <w:szCs w:val="20"/>
              </w:rPr>
              <w:t xml:space="preserve"> </w:t>
            </w:r>
          </w:p>
          <w:p w14:paraId="0DFC95B8" w14:textId="77777777" w:rsidR="001118B6" w:rsidRPr="005A16A7" w:rsidRDefault="001118B6" w:rsidP="001118B6">
            <w:pPr>
              <w:jc w:val="center"/>
            </w:pPr>
            <w:r w:rsidRPr="005A16A7">
              <w:rPr>
                <w:rFonts w:ascii="Arial" w:eastAsia="Arial" w:hAnsi="Arial" w:cs="Arial"/>
                <w:b/>
                <w:bCs/>
                <w:sz w:val="20"/>
                <w:szCs w:val="20"/>
              </w:rPr>
              <w:t xml:space="preserve"> </w:t>
            </w:r>
          </w:p>
          <w:p w14:paraId="2E086F6A" w14:textId="77777777" w:rsidR="001118B6" w:rsidRPr="005A16A7" w:rsidRDefault="001118B6" w:rsidP="001118B6">
            <w:pPr>
              <w:jc w:val="center"/>
            </w:pPr>
            <w:r w:rsidRPr="005A16A7">
              <w:rPr>
                <w:rFonts w:ascii="Arial" w:eastAsia="Arial" w:hAnsi="Arial" w:cs="Arial"/>
                <w:sz w:val="20"/>
                <w:szCs w:val="20"/>
                <w:u w:val="single"/>
              </w:rPr>
              <w:t>Key Texts</w:t>
            </w:r>
          </w:p>
          <w:p w14:paraId="14A70F80" w14:textId="77777777" w:rsidR="001118B6" w:rsidRPr="005A16A7" w:rsidRDefault="001118B6" w:rsidP="001118B6">
            <w:pPr>
              <w:jc w:val="center"/>
            </w:pPr>
            <w:r w:rsidRPr="005A16A7">
              <w:rPr>
                <w:rFonts w:ascii="Arial" w:eastAsia="Arial" w:hAnsi="Arial" w:cs="Arial"/>
                <w:sz w:val="20"/>
                <w:szCs w:val="20"/>
              </w:rPr>
              <w:t>The Wizard of Oz</w:t>
            </w:r>
          </w:p>
          <w:p w14:paraId="680A5ABE"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 xml:space="preserve">The Lion, the Witch, and the Wardrobe </w:t>
            </w:r>
          </w:p>
          <w:p w14:paraId="355058E4"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 xml:space="preserve">Alice in Wonderland </w:t>
            </w:r>
          </w:p>
          <w:p w14:paraId="4A7E4231" w14:textId="77777777" w:rsidR="00716026" w:rsidRPr="005A16A7" w:rsidRDefault="00716026" w:rsidP="001118B6">
            <w:pPr>
              <w:jc w:val="center"/>
              <w:rPr>
                <w:rFonts w:ascii="Arial" w:eastAsia="Arial" w:hAnsi="Arial" w:cs="Arial"/>
                <w:sz w:val="20"/>
                <w:szCs w:val="20"/>
              </w:rPr>
            </w:pPr>
          </w:p>
          <w:p w14:paraId="269889C9" w14:textId="68BE1DDA" w:rsidR="00716026" w:rsidRPr="005A16A7" w:rsidRDefault="00716026" w:rsidP="001118B6">
            <w:pPr>
              <w:jc w:val="center"/>
              <w:rPr>
                <w:rFonts w:ascii="Arial" w:hAnsi="Arial" w:cs="Arial"/>
                <w:b/>
                <w:bCs/>
                <w:sz w:val="20"/>
                <w:szCs w:val="20"/>
              </w:rPr>
            </w:pPr>
            <w:r w:rsidRPr="005A16A7">
              <w:rPr>
                <w:rFonts w:ascii="Arial" w:eastAsia="Arial" w:hAnsi="Arial" w:cs="Arial"/>
                <w:i/>
                <w:iCs/>
                <w:color w:val="000000" w:themeColor="text1"/>
                <w:sz w:val="20"/>
                <w:szCs w:val="20"/>
              </w:rPr>
              <w:t xml:space="preserve">Key texts to relate to the interests of the current cohort </w:t>
            </w:r>
          </w:p>
        </w:tc>
        <w:tc>
          <w:tcPr>
            <w:tcW w:w="3686" w:type="dxa"/>
          </w:tcPr>
          <w:p w14:paraId="701080E1" w14:textId="714FB743" w:rsidR="001118B6" w:rsidRPr="005A16A7" w:rsidRDefault="001118B6" w:rsidP="00A82FAA">
            <w:pPr>
              <w:jc w:val="center"/>
            </w:pPr>
            <w:r w:rsidRPr="005A16A7">
              <w:rPr>
                <w:rFonts w:ascii="Arial" w:eastAsia="Arial" w:hAnsi="Arial" w:cs="Arial"/>
                <w:sz w:val="20"/>
                <w:szCs w:val="20"/>
              </w:rPr>
              <w:t>Write full sentences with correct punctuation, handwriting and letter formation</w:t>
            </w:r>
          </w:p>
          <w:p w14:paraId="442D280E" w14:textId="77777777" w:rsidR="001118B6" w:rsidRPr="005A16A7" w:rsidRDefault="001118B6" w:rsidP="00A82FAA">
            <w:pPr>
              <w:jc w:val="center"/>
            </w:pPr>
            <w:r w:rsidRPr="005A16A7">
              <w:rPr>
                <w:rFonts w:ascii="Arial" w:eastAsia="Arial" w:hAnsi="Arial" w:cs="Arial"/>
                <w:sz w:val="20"/>
                <w:szCs w:val="20"/>
              </w:rPr>
              <w:t>Write with a mixture of long and short sentences</w:t>
            </w:r>
          </w:p>
          <w:p w14:paraId="136685B8" w14:textId="77777777" w:rsidR="001118B6" w:rsidRPr="005A16A7" w:rsidRDefault="001118B6" w:rsidP="00A82FAA">
            <w:pPr>
              <w:jc w:val="center"/>
            </w:pPr>
            <w:r w:rsidRPr="005A16A7">
              <w:rPr>
                <w:rFonts w:ascii="Arial" w:eastAsia="Arial" w:hAnsi="Arial" w:cs="Arial"/>
                <w:sz w:val="20"/>
                <w:szCs w:val="20"/>
              </w:rPr>
              <w:t>Use phonics and word banks to write accurate sentences</w:t>
            </w:r>
          </w:p>
          <w:p w14:paraId="5F249525" w14:textId="77777777" w:rsidR="001118B6" w:rsidRPr="005A16A7" w:rsidRDefault="001118B6" w:rsidP="00A82FAA">
            <w:pPr>
              <w:jc w:val="center"/>
            </w:pPr>
            <w:r w:rsidRPr="005A16A7">
              <w:rPr>
                <w:rFonts w:ascii="Arial" w:eastAsia="Arial" w:hAnsi="Arial" w:cs="Arial"/>
                <w:sz w:val="20"/>
                <w:szCs w:val="20"/>
              </w:rPr>
              <w:t>Know the difference between commands, exclamations, statements and questions</w:t>
            </w:r>
          </w:p>
          <w:p w14:paraId="197A9A37" w14:textId="77777777" w:rsidR="001118B6" w:rsidRPr="005A16A7" w:rsidRDefault="001118B6" w:rsidP="00A82FAA">
            <w:pPr>
              <w:jc w:val="center"/>
            </w:pPr>
            <w:r w:rsidRPr="005A16A7">
              <w:rPr>
                <w:rFonts w:ascii="Arial" w:eastAsia="Arial" w:hAnsi="Arial" w:cs="Arial"/>
                <w:sz w:val="20"/>
                <w:szCs w:val="20"/>
              </w:rPr>
              <w:t>Re-read sentences to check for punctuation, grammar and spellings</w:t>
            </w:r>
          </w:p>
          <w:p w14:paraId="0F7AE76E" w14:textId="77777777" w:rsidR="001118B6" w:rsidRPr="005A16A7" w:rsidRDefault="001118B6" w:rsidP="00A82FAA">
            <w:pPr>
              <w:jc w:val="center"/>
            </w:pPr>
            <w:r w:rsidRPr="005A16A7">
              <w:rPr>
                <w:rFonts w:ascii="Arial" w:eastAsia="Arial" w:hAnsi="Arial" w:cs="Arial"/>
                <w:sz w:val="20"/>
                <w:szCs w:val="20"/>
              </w:rPr>
              <w:t>Organise writing so that events and action flow logically</w:t>
            </w:r>
          </w:p>
          <w:p w14:paraId="790D2A51" w14:textId="77777777" w:rsidR="001118B6" w:rsidRPr="005A16A7" w:rsidRDefault="001118B6" w:rsidP="00A82FAA">
            <w:pPr>
              <w:jc w:val="center"/>
            </w:pPr>
            <w:r w:rsidRPr="005A16A7">
              <w:rPr>
                <w:rFonts w:ascii="Arial" w:eastAsia="Arial" w:hAnsi="Arial" w:cs="Arial"/>
                <w:sz w:val="20"/>
                <w:szCs w:val="20"/>
              </w:rPr>
              <w:t>Use paragraphing to organise events</w:t>
            </w:r>
          </w:p>
          <w:p w14:paraId="514FFCF5" w14:textId="77777777" w:rsidR="001118B6" w:rsidRPr="005A16A7" w:rsidRDefault="001118B6" w:rsidP="00A82FAA">
            <w:pPr>
              <w:jc w:val="center"/>
              <w:rPr>
                <w:rFonts w:ascii="Arial" w:hAnsi="Arial" w:cs="Arial"/>
                <w:b/>
                <w:bCs/>
                <w:sz w:val="20"/>
                <w:szCs w:val="20"/>
              </w:rPr>
            </w:pPr>
          </w:p>
          <w:p w14:paraId="04A814C1" w14:textId="77777777" w:rsidR="00716026" w:rsidRPr="005A16A7" w:rsidRDefault="00716026" w:rsidP="00A82FAA">
            <w:pPr>
              <w:jc w:val="cente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 how to use speech in writing</w:t>
            </w:r>
          </w:p>
          <w:p w14:paraId="3F30EA1C" w14:textId="77777777" w:rsidR="00716026" w:rsidRPr="005A16A7" w:rsidRDefault="00716026" w:rsidP="00A82FAA">
            <w:pPr>
              <w:jc w:val="center"/>
            </w:pPr>
            <w:r w:rsidRPr="005A16A7">
              <w:rPr>
                <w:rFonts w:ascii="Arial" w:eastAsia="Arial" w:hAnsi="Arial" w:cs="Arial"/>
                <w:sz w:val="20"/>
                <w:szCs w:val="20"/>
              </w:rPr>
              <w:t>SPaG-understand the effective use of commas, exclamation marks and speech marks in writing</w:t>
            </w:r>
          </w:p>
          <w:p w14:paraId="672448A8" w14:textId="77777777" w:rsidR="00716026" w:rsidRPr="005A16A7" w:rsidRDefault="00716026" w:rsidP="00A82FAA">
            <w:pPr>
              <w:jc w:val="center"/>
              <w:rPr>
                <w:rFonts w:ascii="Arial" w:hAnsi="Arial" w:cs="Arial"/>
                <w:b/>
                <w:bCs/>
                <w:sz w:val="20"/>
                <w:szCs w:val="20"/>
              </w:rPr>
            </w:pPr>
          </w:p>
          <w:p w14:paraId="76043F6D" w14:textId="64BD955C" w:rsidR="00716026" w:rsidRPr="005A16A7" w:rsidRDefault="00716026" w:rsidP="00A82FAA">
            <w:pPr>
              <w:jc w:val="center"/>
            </w:pPr>
            <w:r w:rsidRPr="005A16A7">
              <w:rPr>
                <w:rFonts w:ascii="Arial" w:eastAsia="Arial" w:hAnsi="Arial" w:cs="Arial"/>
                <w:sz w:val="20"/>
                <w:szCs w:val="20"/>
              </w:rPr>
              <w:t>Use a range of collected nouns, adjectives and verbs to write a free verse poem</w:t>
            </w:r>
          </w:p>
          <w:p w14:paraId="1C02361B" w14:textId="77777777" w:rsidR="00716026" w:rsidRPr="005A16A7" w:rsidRDefault="00716026" w:rsidP="00A82FAA">
            <w:pPr>
              <w:jc w:val="center"/>
            </w:pPr>
            <w:r w:rsidRPr="005A16A7">
              <w:rPr>
                <w:rFonts w:ascii="Arial" w:eastAsia="Arial" w:hAnsi="Arial" w:cs="Arial"/>
                <w:sz w:val="20"/>
                <w:szCs w:val="20"/>
              </w:rPr>
              <w:t>Be able to re-arrange and edit word choices to create the desired effect</w:t>
            </w:r>
          </w:p>
          <w:p w14:paraId="44EAA176" w14:textId="5477744C" w:rsidR="00716026" w:rsidRPr="00A82FAA" w:rsidRDefault="00716026" w:rsidP="00A82FAA">
            <w:pPr>
              <w:jc w:val="center"/>
            </w:pPr>
            <w:r w:rsidRPr="005A16A7">
              <w:rPr>
                <w:rFonts w:ascii="Arial" w:eastAsia="Arial" w:hAnsi="Arial" w:cs="Arial"/>
                <w:sz w:val="20"/>
                <w:szCs w:val="20"/>
              </w:rPr>
              <w:t>Incorporate previously learnt poetry devices into their free verse</w:t>
            </w:r>
          </w:p>
        </w:tc>
        <w:tc>
          <w:tcPr>
            <w:tcW w:w="3685" w:type="dxa"/>
            <w:vAlign w:val="center"/>
          </w:tcPr>
          <w:p w14:paraId="6D455B54" w14:textId="77777777" w:rsidR="00716026" w:rsidRPr="005A16A7" w:rsidRDefault="00716026" w:rsidP="00716026">
            <w:pPr>
              <w:spacing w:line="257" w:lineRule="auto"/>
              <w:jc w:val="center"/>
            </w:pPr>
            <w:r w:rsidRPr="005A16A7">
              <w:rPr>
                <w:rFonts w:ascii="Arial" w:eastAsia="Arial" w:hAnsi="Arial" w:cs="Arial"/>
                <w:sz w:val="20"/>
                <w:szCs w:val="20"/>
              </w:rPr>
              <w:t>Use knowledge of story structure to make predictions</w:t>
            </w:r>
          </w:p>
          <w:p w14:paraId="18CDAA5E" w14:textId="77777777" w:rsidR="00716026" w:rsidRPr="005A16A7" w:rsidRDefault="00716026" w:rsidP="00716026">
            <w:pPr>
              <w:spacing w:line="257" w:lineRule="auto"/>
              <w:jc w:val="center"/>
            </w:pPr>
            <w:r w:rsidRPr="005A16A7">
              <w:rPr>
                <w:rFonts w:ascii="Arial" w:eastAsia="Arial" w:hAnsi="Arial" w:cs="Arial"/>
                <w:sz w:val="20"/>
                <w:szCs w:val="20"/>
              </w:rPr>
              <w:t>Refer to planning models prior to writing</w:t>
            </w:r>
          </w:p>
          <w:p w14:paraId="250D8D93" w14:textId="77777777" w:rsidR="00716026" w:rsidRPr="005A16A7" w:rsidRDefault="00716026" w:rsidP="00716026">
            <w:pPr>
              <w:spacing w:line="257" w:lineRule="auto"/>
              <w:jc w:val="center"/>
            </w:pPr>
            <w:r w:rsidRPr="005A16A7">
              <w:rPr>
                <w:rFonts w:ascii="Arial" w:eastAsia="Arial" w:hAnsi="Arial" w:cs="Arial"/>
                <w:sz w:val="20"/>
                <w:szCs w:val="20"/>
              </w:rPr>
              <w:t>Understand settings, character descriptions</w:t>
            </w:r>
          </w:p>
          <w:p w14:paraId="13FD0770" w14:textId="77777777" w:rsidR="00716026" w:rsidRPr="005A16A7" w:rsidRDefault="00716026" w:rsidP="00716026">
            <w:pPr>
              <w:spacing w:line="257" w:lineRule="auto"/>
              <w:jc w:val="center"/>
            </w:pPr>
            <w:r w:rsidRPr="005A16A7">
              <w:rPr>
                <w:rFonts w:ascii="Arial" w:eastAsia="Arial" w:hAnsi="Arial" w:cs="Arial"/>
                <w:sz w:val="20"/>
                <w:szCs w:val="20"/>
              </w:rPr>
              <w:t>Understand how to use a mixture of long and short sentences</w:t>
            </w:r>
          </w:p>
          <w:p w14:paraId="6D130EA7" w14:textId="77777777" w:rsidR="00716026" w:rsidRPr="005A16A7" w:rsidRDefault="00716026" w:rsidP="00716026">
            <w:pPr>
              <w:spacing w:line="257" w:lineRule="auto"/>
              <w:jc w:val="center"/>
            </w:pPr>
            <w:r w:rsidRPr="005A16A7">
              <w:rPr>
                <w:rFonts w:ascii="Arial" w:eastAsia="Arial" w:hAnsi="Arial" w:cs="Arial"/>
                <w:sz w:val="20"/>
                <w:szCs w:val="20"/>
              </w:rPr>
              <w:t>Use expanded noun phrases to describe characters and settings</w:t>
            </w:r>
          </w:p>
          <w:p w14:paraId="0F261B00" w14:textId="77777777" w:rsidR="00716026" w:rsidRPr="005A16A7" w:rsidRDefault="00716026" w:rsidP="00716026">
            <w:pPr>
              <w:spacing w:line="257" w:lineRule="auto"/>
              <w:jc w:val="center"/>
            </w:pPr>
            <w:r w:rsidRPr="005A16A7">
              <w:rPr>
                <w:rFonts w:ascii="Arial" w:eastAsia="Arial" w:hAnsi="Arial" w:cs="Arial"/>
                <w:sz w:val="20"/>
                <w:szCs w:val="20"/>
              </w:rPr>
              <w:t>Identify the beginning, middle, and end of a story</w:t>
            </w:r>
          </w:p>
          <w:p w14:paraId="43E68C11" w14:textId="77777777" w:rsidR="00716026" w:rsidRPr="005A16A7" w:rsidRDefault="00716026" w:rsidP="00716026">
            <w:pPr>
              <w:spacing w:line="257" w:lineRule="auto"/>
              <w:jc w:val="center"/>
            </w:pPr>
            <w:r w:rsidRPr="005A16A7">
              <w:rPr>
                <w:rFonts w:ascii="Arial" w:eastAsia="Arial" w:hAnsi="Arial" w:cs="Arial"/>
                <w:sz w:val="20"/>
                <w:szCs w:val="20"/>
              </w:rPr>
              <w:t>Use story language appropriate to the chosen genre</w:t>
            </w:r>
          </w:p>
          <w:p w14:paraId="7E98436F" w14:textId="77777777" w:rsidR="00716026" w:rsidRPr="005A16A7" w:rsidRDefault="00716026" w:rsidP="00716026">
            <w:pPr>
              <w:spacing w:after="160" w:line="257" w:lineRule="auto"/>
              <w:jc w:val="center"/>
            </w:pPr>
          </w:p>
          <w:p w14:paraId="326002AB" w14:textId="27951216" w:rsidR="00716026" w:rsidRPr="005A16A7" w:rsidRDefault="00716026" w:rsidP="00716026">
            <w:pPr>
              <w:spacing w:line="257" w:lineRule="auto"/>
              <w:jc w:val="center"/>
            </w:pPr>
            <w:r w:rsidRPr="005A16A7">
              <w:rPr>
                <w:rFonts w:ascii="Arial" w:eastAsia="Arial" w:hAnsi="Arial" w:cs="Arial"/>
                <w:sz w:val="20"/>
                <w:szCs w:val="20"/>
              </w:rPr>
              <w:t>Understand the definition of a Free Verse poem</w:t>
            </w:r>
          </w:p>
          <w:p w14:paraId="28533204" w14:textId="07D8EA19" w:rsidR="00716026" w:rsidRPr="005A16A7" w:rsidRDefault="00716026" w:rsidP="00716026">
            <w:pPr>
              <w:spacing w:line="257" w:lineRule="auto"/>
              <w:jc w:val="center"/>
            </w:pPr>
            <w:r w:rsidRPr="005A16A7">
              <w:rPr>
                <w:rFonts w:ascii="Arial" w:eastAsia="Arial" w:hAnsi="Arial" w:cs="Arial"/>
                <w:sz w:val="20"/>
                <w:szCs w:val="20"/>
              </w:rPr>
              <w:t>Know examples of free verses</w:t>
            </w:r>
          </w:p>
          <w:p w14:paraId="1AB27967" w14:textId="77777777" w:rsidR="00716026" w:rsidRPr="005A16A7" w:rsidRDefault="00716026" w:rsidP="00716026">
            <w:pPr>
              <w:spacing w:line="257" w:lineRule="auto"/>
              <w:jc w:val="center"/>
            </w:pPr>
            <w:r w:rsidRPr="005A16A7">
              <w:rPr>
                <w:rFonts w:ascii="Arial" w:eastAsia="Arial" w:hAnsi="Arial" w:cs="Arial"/>
                <w:sz w:val="20"/>
                <w:szCs w:val="20"/>
              </w:rPr>
              <w:t>Be able to recite their poem to an audience</w:t>
            </w:r>
          </w:p>
          <w:p w14:paraId="7841039B" w14:textId="4BE835DD" w:rsidR="001118B6" w:rsidRPr="005A16A7" w:rsidRDefault="00716026" w:rsidP="00716026">
            <w:pPr>
              <w:jc w:val="center"/>
              <w:rPr>
                <w:rFonts w:ascii="Arial" w:hAnsi="Arial" w:cs="Arial"/>
                <w:sz w:val="20"/>
                <w:szCs w:val="20"/>
              </w:rPr>
            </w:pPr>
            <w:r w:rsidRPr="005A16A7">
              <w:rPr>
                <w:rFonts w:ascii="Arial" w:eastAsia="Arial" w:hAnsi="Arial" w:cs="Arial"/>
                <w:sz w:val="20"/>
                <w:szCs w:val="20"/>
              </w:rPr>
              <w:t>Be able to offer positive criticism of a poem</w:t>
            </w:r>
          </w:p>
        </w:tc>
        <w:tc>
          <w:tcPr>
            <w:tcW w:w="3544" w:type="dxa"/>
            <w:shd w:val="clear" w:color="auto" w:fill="auto"/>
            <w:vAlign w:val="center"/>
          </w:tcPr>
          <w:p w14:paraId="5B2D852F" w14:textId="77777777" w:rsidR="001118B6" w:rsidRPr="005A16A7" w:rsidRDefault="001118B6" w:rsidP="001118B6">
            <w:pPr>
              <w:jc w:val="center"/>
            </w:pPr>
            <w:r w:rsidRPr="005A16A7">
              <w:rPr>
                <w:rFonts w:ascii="Arial" w:eastAsia="Arial" w:hAnsi="Arial" w:cs="Arial"/>
                <w:sz w:val="20"/>
                <w:szCs w:val="20"/>
              </w:rPr>
              <w:t>Narrative Writing</w:t>
            </w:r>
          </w:p>
          <w:p w14:paraId="7C5B39BB" w14:textId="7D85AD0B"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Poetry (Free Verse)</w:t>
            </w:r>
          </w:p>
          <w:p w14:paraId="21F80DD1" w14:textId="77777777" w:rsidR="001118B6" w:rsidRPr="005A16A7" w:rsidRDefault="001118B6" w:rsidP="001118B6">
            <w:pPr>
              <w:jc w:val="center"/>
            </w:pPr>
          </w:p>
          <w:p w14:paraId="40037B78" w14:textId="77777777" w:rsidR="001118B6" w:rsidRPr="005A16A7" w:rsidRDefault="001118B6" w:rsidP="001118B6">
            <w:pPr>
              <w:jc w:val="center"/>
            </w:pPr>
            <w:r w:rsidRPr="005A16A7">
              <w:rPr>
                <w:rFonts w:ascii="Arial" w:eastAsia="Arial" w:hAnsi="Arial" w:cs="Arial"/>
                <w:b/>
                <w:bCs/>
                <w:sz w:val="20"/>
                <w:szCs w:val="20"/>
              </w:rPr>
              <w:t>Cc – R</w:t>
            </w:r>
          </w:p>
          <w:p w14:paraId="52C2BD15" w14:textId="77777777" w:rsidR="001118B6" w:rsidRPr="005A16A7" w:rsidRDefault="001118B6" w:rsidP="001118B6">
            <w:pPr>
              <w:jc w:val="center"/>
            </w:pPr>
            <w:r w:rsidRPr="005A16A7">
              <w:rPr>
                <w:rFonts w:ascii="Arial" w:eastAsia="Arial" w:hAnsi="Arial" w:cs="Arial"/>
                <w:sz w:val="20"/>
                <w:szCs w:val="20"/>
              </w:rPr>
              <w:t xml:space="preserve"> </w:t>
            </w:r>
          </w:p>
          <w:p w14:paraId="13DCBC1A" w14:textId="77777777" w:rsidR="001118B6" w:rsidRPr="005A16A7" w:rsidRDefault="001118B6" w:rsidP="001118B6">
            <w:pPr>
              <w:jc w:val="center"/>
            </w:pPr>
            <w:r w:rsidRPr="005A16A7">
              <w:rPr>
                <w:rFonts w:ascii="Calibri" w:eastAsia="Calibri" w:hAnsi="Calibri" w:cs="Calibri"/>
                <w:b/>
                <w:bCs/>
                <w:color w:val="000000" w:themeColor="text1"/>
              </w:rPr>
              <w:t>SMSC</w:t>
            </w:r>
            <w:r w:rsidRPr="005A16A7">
              <w:rPr>
                <w:rFonts w:ascii="Arial" w:eastAsia="Arial" w:hAnsi="Arial" w:cs="Arial"/>
                <w:b/>
                <w:bCs/>
                <w:sz w:val="20"/>
                <w:szCs w:val="20"/>
              </w:rPr>
              <w:t xml:space="preserve"> - B, </w:t>
            </w:r>
            <w:proofErr w:type="spellStart"/>
            <w:r w:rsidRPr="005A16A7">
              <w:rPr>
                <w:rFonts w:ascii="Arial" w:eastAsia="Arial" w:hAnsi="Arial" w:cs="Arial"/>
                <w:b/>
                <w:bCs/>
                <w:sz w:val="20"/>
                <w:szCs w:val="20"/>
              </w:rPr>
              <w:t>Sp</w:t>
            </w:r>
            <w:proofErr w:type="spellEnd"/>
            <w:r w:rsidRPr="005A16A7">
              <w:rPr>
                <w:rFonts w:ascii="Arial" w:eastAsia="Arial" w:hAnsi="Arial" w:cs="Arial"/>
                <w:b/>
                <w:bCs/>
                <w:sz w:val="20"/>
                <w:szCs w:val="20"/>
              </w:rPr>
              <w:t>, M, So, C, I</w:t>
            </w:r>
          </w:p>
          <w:p w14:paraId="1628F363" w14:textId="77777777" w:rsidR="001118B6" w:rsidRPr="005A16A7" w:rsidRDefault="001118B6" w:rsidP="001118B6">
            <w:pPr>
              <w:jc w:val="center"/>
            </w:pPr>
            <w:r w:rsidRPr="005A16A7">
              <w:rPr>
                <w:rFonts w:ascii="Arial" w:eastAsia="Arial" w:hAnsi="Arial" w:cs="Arial"/>
                <w:b/>
                <w:bCs/>
                <w:sz w:val="20"/>
                <w:szCs w:val="20"/>
              </w:rPr>
              <w:t xml:space="preserve"> </w:t>
            </w:r>
          </w:p>
          <w:p w14:paraId="781C5B11" w14:textId="77777777" w:rsidR="001118B6" w:rsidRPr="005A16A7" w:rsidRDefault="001118B6" w:rsidP="001118B6">
            <w:pPr>
              <w:jc w:val="center"/>
            </w:pPr>
            <w:r w:rsidRPr="005A16A7">
              <w:rPr>
                <w:rFonts w:ascii="Arial" w:eastAsia="Arial" w:hAnsi="Arial" w:cs="Arial"/>
                <w:b/>
                <w:bCs/>
                <w:sz w:val="20"/>
                <w:szCs w:val="20"/>
              </w:rPr>
              <w:t xml:space="preserve"> </w:t>
            </w:r>
          </w:p>
          <w:p w14:paraId="72DE8B57" w14:textId="77777777" w:rsidR="001118B6" w:rsidRPr="005A16A7" w:rsidRDefault="001118B6" w:rsidP="001118B6">
            <w:pPr>
              <w:jc w:val="center"/>
            </w:pPr>
            <w:r w:rsidRPr="005A16A7">
              <w:rPr>
                <w:rFonts w:ascii="Arial" w:eastAsia="Arial" w:hAnsi="Arial" w:cs="Arial"/>
                <w:sz w:val="20"/>
                <w:szCs w:val="20"/>
                <w:u w:val="single"/>
              </w:rPr>
              <w:t>Key Texts</w:t>
            </w:r>
          </w:p>
          <w:p w14:paraId="5E9485A9" w14:textId="77777777" w:rsidR="001118B6" w:rsidRPr="005A16A7" w:rsidRDefault="001118B6" w:rsidP="001118B6">
            <w:pPr>
              <w:jc w:val="center"/>
            </w:pPr>
            <w:r w:rsidRPr="005A16A7">
              <w:rPr>
                <w:rFonts w:ascii="Arial" w:eastAsia="Arial" w:hAnsi="Arial" w:cs="Arial"/>
                <w:sz w:val="20"/>
                <w:szCs w:val="20"/>
              </w:rPr>
              <w:t>The Wizard of Oz</w:t>
            </w:r>
          </w:p>
          <w:p w14:paraId="32CE6EF4" w14:textId="77777777" w:rsidR="001118B6" w:rsidRPr="005A16A7" w:rsidRDefault="001118B6" w:rsidP="001118B6">
            <w:pPr>
              <w:jc w:val="center"/>
              <w:rPr>
                <w:rFonts w:ascii="Arial" w:eastAsia="Arial" w:hAnsi="Arial" w:cs="Arial"/>
                <w:sz w:val="20"/>
                <w:szCs w:val="20"/>
              </w:rPr>
            </w:pPr>
            <w:r w:rsidRPr="005A16A7">
              <w:rPr>
                <w:rFonts w:ascii="Arial" w:eastAsia="Arial" w:hAnsi="Arial" w:cs="Arial"/>
                <w:sz w:val="20"/>
                <w:szCs w:val="20"/>
              </w:rPr>
              <w:t xml:space="preserve">The Lion, the Witch, and the Wardrobe </w:t>
            </w:r>
          </w:p>
          <w:p w14:paraId="7134460B" w14:textId="6CB3FA88" w:rsidR="001118B6" w:rsidRPr="005A16A7" w:rsidRDefault="001118B6" w:rsidP="001118B6">
            <w:pPr>
              <w:jc w:val="center"/>
              <w:rPr>
                <w:rFonts w:ascii="Arial" w:hAnsi="Arial" w:cs="Arial"/>
                <w:b/>
                <w:bCs/>
                <w:sz w:val="20"/>
                <w:szCs w:val="20"/>
              </w:rPr>
            </w:pPr>
            <w:r w:rsidRPr="005A16A7">
              <w:rPr>
                <w:rFonts w:ascii="Arial" w:eastAsia="Arial" w:hAnsi="Arial" w:cs="Arial"/>
                <w:sz w:val="20"/>
                <w:szCs w:val="20"/>
              </w:rPr>
              <w:t xml:space="preserve">Alice in Wonderland </w:t>
            </w:r>
          </w:p>
        </w:tc>
        <w:tc>
          <w:tcPr>
            <w:tcW w:w="3544" w:type="dxa"/>
            <w:shd w:val="clear" w:color="auto" w:fill="auto"/>
            <w:vAlign w:val="center"/>
          </w:tcPr>
          <w:p w14:paraId="1453E106" w14:textId="77777777" w:rsidR="001118B6" w:rsidRPr="005A16A7" w:rsidRDefault="001118B6" w:rsidP="001118B6">
            <w:pPr>
              <w:jc w:val="center"/>
            </w:pPr>
            <w:r w:rsidRPr="005A16A7">
              <w:rPr>
                <w:rFonts w:ascii="Arial" w:eastAsia="Arial" w:hAnsi="Arial" w:cs="Arial"/>
                <w:sz w:val="20"/>
                <w:szCs w:val="20"/>
              </w:rPr>
              <w:t>Write full sentences with correct punctuation, handwriting and letter formation</w:t>
            </w:r>
          </w:p>
          <w:p w14:paraId="70EC5A66" w14:textId="77777777" w:rsidR="001118B6" w:rsidRPr="005A16A7" w:rsidRDefault="001118B6" w:rsidP="001118B6">
            <w:pPr>
              <w:jc w:val="center"/>
            </w:pPr>
            <w:r w:rsidRPr="005A16A7">
              <w:rPr>
                <w:rFonts w:ascii="Arial" w:eastAsia="Arial" w:hAnsi="Arial" w:cs="Arial"/>
                <w:sz w:val="20"/>
                <w:szCs w:val="20"/>
              </w:rPr>
              <w:t>Write with a mixture of long and short sentences</w:t>
            </w:r>
          </w:p>
          <w:p w14:paraId="3654F63D" w14:textId="77777777" w:rsidR="001118B6" w:rsidRPr="005A16A7" w:rsidRDefault="001118B6" w:rsidP="001118B6">
            <w:pPr>
              <w:jc w:val="center"/>
            </w:pPr>
            <w:r w:rsidRPr="005A16A7">
              <w:rPr>
                <w:rFonts w:ascii="Arial" w:eastAsia="Arial" w:hAnsi="Arial" w:cs="Arial"/>
                <w:sz w:val="20"/>
                <w:szCs w:val="20"/>
              </w:rPr>
              <w:t>Use phonics and word banks to write accurate sentences</w:t>
            </w:r>
          </w:p>
          <w:p w14:paraId="74774D4F" w14:textId="77777777" w:rsidR="001118B6" w:rsidRPr="005A16A7" w:rsidRDefault="001118B6" w:rsidP="001118B6">
            <w:pPr>
              <w:jc w:val="center"/>
            </w:pPr>
            <w:r w:rsidRPr="005A16A7">
              <w:rPr>
                <w:rFonts w:ascii="Arial" w:eastAsia="Arial" w:hAnsi="Arial" w:cs="Arial"/>
                <w:sz w:val="20"/>
                <w:szCs w:val="20"/>
              </w:rPr>
              <w:t>Know the difference between commands, exclamations, statements and questions</w:t>
            </w:r>
          </w:p>
          <w:p w14:paraId="1FDDD706" w14:textId="77777777" w:rsidR="001118B6" w:rsidRPr="005A16A7" w:rsidRDefault="001118B6" w:rsidP="001118B6">
            <w:pPr>
              <w:jc w:val="center"/>
            </w:pPr>
            <w:r w:rsidRPr="005A16A7">
              <w:rPr>
                <w:rFonts w:ascii="Arial" w:eastAsia="Arial" w:hAnsi="Arial" w:cs="Arial"/>
                <w:sz w:val="20"/>
                <w:szCs w:val="20"/>
              </w:rPr>
              <w:t>Re-read sentences to check for punctuation, grammar and spellings</w:t>
            </w:r>
          </w:p>
          <w:p w14:paraId="1C8EB675" w14:textId="77777777" w:rsidR="001118B6" w:rsidRPr="005A16A7" w:rsidRDefault="001118B6" w:rsidP="001118B6">
            <w:pPr>
              <w:jc w:val="center"/>
            </w:pPr>
            <w:r w:rsidRPr="005A16A7">
              <w:rPr>
                <w:rFonts w:ascii="Arial" w:eastAsia="Arial" w:hAnsi="Arial" w:cs="Arial"/>
                <w:sz w:val="20"/>
                <w:szCs w:val="20"/>
              </w:rPr>
              <w:t>Organise writing so that events and action flow logically</w:t>
            </w:r>
          </w:p>
          <w:p w14:paraId="29FA5F9A" w14:textId="77777777" w:rsidR="001118B6" w:rsidRPr="005A16A7" w:rsidRDefault="001118B6" w:rsidP="001118B6">
            <w:pPr>
              <w:jc w:val="center"/>
            </w:pPr>
            <w:r w:rsidRPr="005A16A7">
              <w:rPr>
                <w:rFonts w:ascii="Arial" w:eastAsia="Arial" w:hAnsi="Arial" w:cs="Arial"/>
                <w:sz w:val="20"/>
                <w:szCs w:val="20"/>
              </w:rPr>
              <w:t>Use paragraphing to organise events</w:t>
            </w:r>
          </w:p>
          <w:p w14:paraId="05325A29" w14:textId="77777777" w:rsidR="001118B6" w:rsidRPr="005A16A7" w:rsidRDefault="001118B6" w:rsidP="001118B6">
            <w:pPr>
              <w:jc w:val="center"/>
            </w:pPr>
            <w:r w:rsidRPr="005A16A7">
              <w:rPr>
                <w:rFonts w:ascii="Arial" w:eastAsia="Arial" w:hAnsi="Arial" w:cs="Arial"/>
                <w:sz w:val="20"/>
                <w:szCs w:val="20"/>
              </w:rPr>
              <w:t xml:space="preserve"> </w:t>
            </w:r>
          </w:p>
          <w:p w14:paraId="77B987BF" w14:textId="77777777" w:rsidR="001118B6" w:rsidRPr="005A16A7" w:rsidRDefault="001118B6" w:rsidP="001118B6">
            <w:pPr>
              <w:jc w:val="center"/>
            </w:pPr>
            <w:proofErr w:type="spellStart"/>
            <w:r w:rsidRPr="005A16A7">
              <w:rPr>
                <w:rFonts w:ascii="Arial" w:eastAsia="Arial" w:hAnsi="Arial" w:cs="Arial"/>
                <w:sz w:val="20"/>
                <w:szCs w:val="20"/>
              </w:rPr>
              <w:t>SpaG</w:t>
            </w:r>
            <w:proofErr w:type="spellEnd"/>
            <w:r w:rsidRPr="005A16A7">
              <w:rPr>
                <w:rFonts w:ascii="Arial" w:eastAsia="Arial" w:hAnsi="Arial" w:cs="Arial"/>
                <w:sz w:val="20"/>
                <w:szCs w:val="20"/>
              </w:rPr>
              <w:t>- how to use speech in writing</w:t>
            </w:r>
          </w:p>
          <w:p w14:paraId="239994B6" w14:textId="77777777" w:rsidR="001118B6" w:rsidRPr="005A16A7" w:rsidRDefault="001118B6" w:rsidP="001118B6">
            <w:pPr>
              <w:jc w:val="center"/>
            </w:pPr>
            <w:r w:rsidRPr="005A16A7">
              <w:rPr>
                <w:rFonts w:ascii="Arial" w:eastAsia="Arial" w:hAnsi="Arial" w:cs="Arial"/>
                <w:sz w:val="20"/>
                <w:szCs w:val="20"/>
              </w:rPr>
              <w:t>SPaG-understand the effective use of commas, exclamation marks and speech marks in writing</w:t>
            </w:r>
          </w:p>
          <w:p w14:paraId="55EADA5D" w14:textId="77777777" w:rsidR="001118B6" w:rsidRPr="005A16A7" w:rsidRDefault="001118B6" w:rsidP="001118B6">
            <w:pPr>
              <w:jc w:val="center"/>
            </w:pPr>
            <w:r w:rsidRPr="005A16A7">
              <w:rPr>
                <w:rFonts w:ascii="Arial" w:eastAsia="Arial" w:hAnsi="Arial" w:cs="Arial"/>
                <w:sz w:val="20"/>
                <w:szCs w:val="20"/>
              </w:rPr>
              <w:t xml:space="preserve"> </w:t>
            </w:r>
          </w:p>
          <w:p w14:paraId="2DC8103B" w14:textId="77777777" w:rsidR="001118B6" w:rsidRPr="005A16A7" w:rsidRDefault="001118B6" w:rsidP="001118B6">
            <w:pPr>
              <w:jc w:val="center"/>
            </w:pPr>
            <w:r w:rsidRPr="005A16A7">
              <w:rPr>
                <w:rFonts w:ascii="Arial" w:eastAsia="Arial" w:hAnsi="Arial" w:cs="Arial"/>
                <w:sz w:val="20"/>
                <w:szCs w:val="20"/>
              </w:rPr>
              <w:t>Use a range of collected nouns, adjectives and verbs to write a haiku</w:t>
            </w:r>
          </w:p>
          <w:p w14:paraId="6F23773B" w14:textId="77777777" w:rsidR="001118B6" w:rsidRPr="005A16A7" w:rsidRDefault="001118B6" w:rsidP="001118B6">
            <w:pPr>
              <w:jc w:val="center"/>
            </w:pPr>
            <w:r w:rsidRPr="005A16A7">
              <w:rPr>
                <w:rFonts w:ascii="Arial" w:eastAsia="Arial" w:hAnsi="Arial" w:cs="Arial"/>
                <w:sz w:val="20"/>
                <w:szCs w:val="20"/>
              </w:rPr>
              <w:t>Be able to re-arrange and edit word choices to create the desired effect</w:t>
            </w:r>
          </w:p>
          <w:p w14:paraId="3EA1FD6E" w14:textId="77777777" w:rsidR="001118B6" w:rsidRPr="005A16A7" w:rsidRDefault="001118B6" w:rsidP="001118B6">
            <w:pPr>
              <w:jc w:val="center"/>
            </w:pPr>
            <w:r w:rsidRPr="005A16A7">
              <w:rPr>
                <w:rFonts w:ascii="Arial" w:eastAsia="Arial" w:hAnsi="Arial" w:cs="Arial"/>
                <w:sz w:val="20"/>
                <w:szCs w:val="20"/>
              </w:rPr>
              <w:t>Incorporate emotions into the haiku format</w:t>
            </w:r>
          </w:p>
          <w:p w14:paraId="7D701432" w14:textId="02CE35EC" w:rsidR="001118B6" w:rsidRPr="005A16A7" w:rsidRDefault="001118B6" w:rsidP="001118B6">
            <w:pPr>
              <w:jc w:val="center"/>
              <w:rPr>
                <w:rFonts w:ascii="Arial" w:hAnsi="Arial" w:cs="Arial"/>
                <w:sz w:val="20"/>
                <w:szCs w:val="20"/>
              </w:rPr>
            </w:pPr>
          </w:p>
        </w:tc>
        <w:tc>
          <w:tcPr>
            <w:tcW w:w="3026" w:type="dxa"/>
            <w:shd w:val="clear" w:color="auto" w:fill="auto"/>
            <w:vAlign w:val="center"/>
          </w:tcPr>
          <w:p w14:paraId="67844D7C" w14:textId="77777777" w:rsidR="001118B6" w:rsidRPr="005A16A7" w:rsidRDefault="001118B6" w:rsidP="001118B6">
            <w:pPr>
              <w:spacing w:line="257" w:lineRule="auto"/>
              <w:jc w:val="center"/>
            </w:pPr>
            <w:r w:rsidRPr="005A16A7">
              <w:rPr>
                <w:rFonts w:ascii="Arial" w:eastAsia="Arial" w:hAnsi="Arial" w:cs="Arial"/>
                <w:sz w:val="20"/>
                <w:szCs w:val="20"/>
              </w:rPr>
              <w:t>Use knowledge of story structure to make predictions</w:t>
            </w:r>
          </w:p>
          <w:p w14:paraId="599D76CC" w14:textId="77777777" w:rsidR="001118B6" w:rsidRPr="005A16A7" w:rsidRDefault="001118B6" w:rsidP="001118B6">
            <w:pPr>
              <w:spacing w:line="257" w:lineRule="auto"/>
              <w:jc w:val="center"/>
            </w:pPr>
            <w:r w:rsidRPr="005A16A7">
              <w:rPr>
                <w:rFonts w:ascii="Arial" w:eastAsia="Arial" w:hAnsi="Arial" w:cs="Arial"/>
                <w:sz w:val="20"/>
                <w:szCs w:val="20"/>
              </w:rPr>
              <w:t>Refer to planning models prior to writing</w:t>
            </w:r>
          </w:p>
          <w:p w14:paraId="08E34768" w14:textId="77777777" w:rsidR="001118B6" w:rsidRPr="005A16A7" w:rsidRDefault="001118B6" w:rsidP="001118B6">
            <w:pPr>
              <w:spacing w:line="257" w:lineRule="auto"/>
              <w:jc w:val="center"/>
            </w:pPr>
            <w:r w:rsidRPr="005A16A7">
              <w:rPr>
                <w:rFonts w:ascii="Arial" w:eastAsia="Arial" w:hAnsi="Arial" w:cs="Arial"/>
                <w:sz w:val="20"/>
                <w:szCs w:val="20"/>
              </w:rPr>
              <w:t>Understand settings, character descriptions</w:t>
            </w:r>
          </w:p>
          <w:p w14:paraId="12370559" w14:textId="77777777" w:rsidR="001118B6" w:rsidRPr="005A16A7" w:rsidRDefault="001118B6" w:rsidP="001118B6">
            <w:pPr>
              <w:spacing w:line="257" w:lineRule="auto"/>
              <w:jc w:val="center"/>
            </w:pPr>
            <w:r w:rsidRPr="005A16A7">
              <w:rPr>
                <w:rFonts w:ascii="Arial" w:eastAsia="Arial" w:hAnsi="Arial" w:cs="Arial"/>
                <w:sz w:val="20"/>
                <w:szCs w:val="20"/>
              </w:rPr>
              <w:t>Understand how to use a mixture of long and short sentences</w:t>
            </w:r>
          </w:p>
          <w:p w14:paraId="63D4F362" w14:textId="77777777" w:rsidR="001118B6" w:rsidRPr="005A16A7" w:rsidRDefault="001118B6" w:rsidP="001118B6">
            <w:pPr>
              <w:spacing w:line="257" w:lineRule="auto"/>
              <w:jc w:val="center"/>
            </w:pPr>
            <w:r w:rsidRPr="005A16A7">
              <w:rPr>
                <w:rFonts w:ascii="Arial" w:eastAsia="Arial" w:hAnsi="Arial" w:cs="Arial"/>
                <w:sz w:val="20"/>
                <w:szCs w:val="20"/>
              </w:rPr>
              <w:t>Use expanded noun phrases to describe characters and settings</w:t>
            </w:r>
          </w:p>
          <w:p w14:paraId="7B89DE73" w14:textId="77777777" w:rsidR="001118B6" w:rsidRPr="005A16A7" w:rsidRDefault="001118B6" w:rsidP="001118B6">
            <w:pPr>
              <w:spacing w:line="257" w:lineRule="auto"/>
              <w:jc w:val="center"/>
            </w:pPr>
            <w:r w:rsidRPr="005A16A7">
              <w:rPr>
                <w:rFonts w:ascii="Arial" w:eastAsia="Arial" w:hAnsi="Arial" w:cs="Arial"/>
                <w:sz w:val="20"/>
                <w:szCs w:val="20"/>
              </w:rPr>
              <w:t>Identify the beginning, middle, and end of a story</w:t>
            </w:r>
          </w:p>
          <w:p w14:paraId="7327D889" w14:textId="77777777" w:rsidR="001118B6" w:rsidRPr="005A16A7" w:rsidRDefault="001118B6" w:rsidP="001118B6">
            <w:pPr>
              <w:spacing w:line="257" w:lineRule="auto"/>
              <w:jc w:val="center"/>
            </w:pPr>
            <w:r w:rsidRPr="005A16A7">
              <w:rPr>
                <w:rFonts w:ascii="Arial" w:eastAsia="Arial" w:hAnsi="Arial" w:cs="Arial"/>
                <w:sz w:val="20"/>
                <w:szCs w:val="20"/>
              </w:rPr>
              <w:t>Use story language appropriate to the chosen genre</w:t>
            </w:r>
          </w:p>
          <w:p w14:paraId="5AAAFC39" w14:textId="77777777" w:rsidR="001118B6" w:rsidRPr="005A16A7" w:rsidRDefault="001118B6" w:rsidP="001118B6">
            <w:pPr>
              <w:spacing w:after="160" w:line="257" w:lineRule="auto"/>
              <w:jc w:val="center"/>
            </w:pPr>
          </w:p>
          <w:p w14:paraId="6C9B0BAB" w14:textId="77777777" w:rsidR="001118B6" w:rsidRPr="005A16A7" w:rsidRDefault="001118B6" w:rsidP="00716026">
            <w:pPr>
              <w:spacing w:line="257" w:lineRule="auto"/>
              <w:jc w:val="center"/>
            </w:pPr>
            <w:r w:rsidRPr="005A16A7">
              <w:rPr>
                <w:rFonts w:ascii="Arial" w:eastAsia="Arial" w:hAnsi="Arial" w:cs="Arial"/>
                <w:sz w:val="20"/>
                <w:szCs w:val="20"/>
              </w:rPr>
              <w:t>Understand the definition of a haiku</w:t>
            </w:r>
          </w:p>
          <w:p w14:paraId="131B8DB8" w14:textId="77777777" w:rsidR="001118B6" w:rsidRPr="005A16A7" w:rsidRDefault="001118B6" w:rsidP="00716026">
            <w:pPr>
              <w:spacing w:line="257" w:lineRule="auto"/>
              <w:jc w:val="center"/>
            </w:pPr>
            <w:r w:rsidRPr="005A16A7">
              <w:rPr>
                <w:rFonts w:ascii="Arial" w:eastAsia="Arial" w:hAnsi="Arial" w:cs="Arial"/>
                <w:sz w:val="20"/>
                <w:szCs w:val="20"/>
              </w:rPr>
              <w:t>Know examples of haiku poetry</w:t>
            </w:r>
          </w:p>
          <w:p w14:paraId="23188338" w14:textId="77777777" w:rsidR="001118B6" w:rsidRPr="005A16A7" w:rsidRDefault="001118B6" w:rsidP="00716026">
            <w:pPr>
              <w:spacing w:line="257" w:lineRule="auto"/>
              <w:jc w:val="center"/>
            </w:pPr>
            <w:r w:rsidRPr="005A16A7">
              <w:rPr>
                <w:rFonts w:ascii="Arial" w:eastAsia="Arial" w:hAnsi="Arial" w:cs="Arial"/>
                <w:sz w:val="20"/>
                <w:szCs w:val="20"/>
              </w:rPr>
              <w:t>Be able to recite their poem to an audience</w:t>
            </w:r>
          </w:p>
          <w:p w14:paraId="7A680B6D" w14:textId="7E6EB7BC" w:rsidR="001118B6" w:rsidRPr="00E131AF" w:rsidRDefault="001118B6" w:rsidP="00716026">
            <w:pPr>
              <w:jc w:val="center"/>
              <w:rPr>
                <w:rFonts w:ascii="Arial" w:hAnsi="Arial" w:cs="Arial"/>
                <w:sz w:val="20"/>
                <w:szCs w:val="20"/>
              </w:rPr>
            </w:pPr>
            <w:r w:rsidRPr="005A16A7">
              <w:rPr>
                <w:rFonts w:ascii="Arial" w:eastAsia="Arial" w:hAnsi="Arial" w:cs="Arial"/>
                <w:sz w:val="20"/>
                <w:szCs w:val="20"/>
              </w:rPr>
              <w:t>Be able to offer positive criticism of a poem</w:t>
            </w: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34B8D"/>
    <w:rsid w:val="00037927"/>
    <w:rsid w:val="00060583"/>
    <w:rsid w:val="000650FC"/>
    <w:rsid w:val="0008303F"/>
    <w:rsid w:val="000A1455"/>
    <w:rsid w:val="000A165E"/>
    <w:rsid w:val="000A1C33"/>
    <w:rsid w:val="000E4FBF"/>
    <w:rsid w:val="000E51E0"/>
    <w:rsid w:val="001118B6"/>
    <w:rsid w:val="00111D25"/>
    <w:rsid w:val="001162A1"/>
    <w:rsid w:val="001237BA"/>
    <w:rsid w:val="00135CAE"/>
    <w:rsid w:val="001570A0"/>
    <w:rsid w:val="001673D8"/>
    <w:rsid w:val="00191185"/>
    <w:rsid w:val="00193AA0"/>
    <w:rsid w:val="001A4B20"/>
    <w:rsid w:val="001C348A"/>
    <w:rsid w:val="001D461F"/>
    <w:rsid w:val="001D4B6D"/>
    <w:rsid w:val="001E7604"/>
    <w:rsid w:val="001F5C4B"/>
    <w:rsid w:val="00211AC9"/>
    <w:rsid w:val="00215EFC"/>
    <w:rsid w:val="00222A77"/>
    <w:rsid w:val="00247633"/>
    <w:rsid w:val="002553CC"/>
    <w:rsid w:val="0026082F"/>
    <w:rsid w:val="00263A34"/>
    <w:rsid w:val="0026403B"/>
    <w:rsid w:val="0028734B"/>
    <w:rsid w:val="00293294"/>
    <w:rsid w:val="002A4F17"/>
    <w:rsid w:val="002A7625"/>
    <w:rsid w:val="002B20A6"/>
    <w:rsid w:val="0031798B"/>
    <w:rsid w:val="0033389E"/>
    <w:rsid w:val="00353C8A"/>
    <w:rsid w:val="00365ED6"/>
    <w:rsid w:val="00373AC0"/>
    <w:rsid w:val="00386806"/>
    <w:rsid w:val="003A1649"/>
    <w:rsid w:val="003A7381"/>
    <w:rsid w:val="003B657B"/>
    <w:rsid w:val="003B6C72"/>
    <w:rsid w:val="003C2FFF"/>
    <w:rsid w:val="003C555C"/>
    <w:rsid w:val="003F4E27"/>
    <w:rsid w:val="00404DE5"/>
    <w:rsid w:val="00434004"/>
    <w:rsid w:val="004619FE"/>
    <w:rsid w:val="00466594"/>
    <w:rsid w:val="00475AB7"/>
    <w:rsid w:val="004829AD"/>
    <w:rsid w:val="00494EBE"/>
    <w:rsid w:val="004964E9"/>
    <w:rsid w:val="0049787A"/>
    <w:rsid w:val="004A139D"/>
    <w:rsid w:val="004A338A"/>
    <w:rsid w:val="004B1D8B"/>
    <w:rsid w:val="004E3373"/>
    <w:rsid w:val="004F420E"/>
    <w:rsid w:val="0050613C"/>
    <w:rsid w:val="005374EC"/>
    <w:rsid w:val="00554010"/>
    <w:rsid w:val="00561E90"/>
    <w:rsid w:val="00562C1B"/>
    <w:rsid w:val="005651F9"/>
    <w:rsid w:val="0057149D"/>
    <w:rsid w:val="00571E29"/>
    <w:rsid w:val="0058740C"/>
    <w:rsid w:val="005A16A7"/>
    <w:rsid w:val="005A28DF"/>
    <w:rsid w:val="005A741F"/>
    <w:rsid w:val="005B1AD3"/>
    <w:rsid w:val="005C58FF"/>
    <w:rsid w:val="005C6B89"/>
    <w:rsid w:val="005D520F"/>
    <w:rsid w:val="005D5BDA"/>
    <w:rsid w:val="005F2267"/>
    <w:rsid w:val="006003CD"/>
    <w:rsid w:val="00627418"/>
    <w:rsid w:val="00633D97"/>
    <w:rsid w:val="00637D5C"/>
    <w:rsid w:val="006802C2"/>
    <w:rsid w:val="00697764"/>
    <w:rsid w:val="006A7523"/>
    <w:rsid w:val="006D2040"/>
    <w:rsid w:val="006D29E4"/>
    <w:rsid w:val="006F1842"/>
    <w:rsid w:val="00716026"/>
    <w:rsid w:val="00725BA6"/>
    <w:rsid w:val="007306E8"/>
    <w:rsid w:val="00731028"/>
    <w:rsid w:val="00740007"/>
    <w:rsid w:val="0074132C"/>
    <w:rsid w:val="00742A51"/>
    <w:rsid w:val="007442B5"/>
    <w:rsid w:val="00744FF5"/>
    <w:rsid w:val="0075368E"/>
    <w:rsid w:val="00753780"/>
    <w:rsid w:val="007541C7"/>
    <w:rsid w:val="00755FA9"/>
    <w:rsid w:val="00774454"/>
    <w:rsid w:val="0077685D"/>
    <w:rsid w:val="007A3E6D"/>
    <w:rsid w:val="007B3F72"/>
    <w:rsid w:val="007C00DF"/>
    <w:rsid w:val="007C0F65"/>
    <w:rsid w:val="007F0326"/>
    <w:rsid w:val="008158C3"/>
    <w:rsid w:val="008279CB"/>
    <w:rsid w:val="00830CAE"/>
    <w:rsid w:val="008376E7"/>
    <w:rsid w:val="0086122A"/>
    <w:rsid w:val="008A4C55"/>
    <w:rsid w:val="008B77A9"/>
    <w:rsid w:val="008C3A28"/>
    <w:rsid w:val="008C6370"/>
    <w:rsid w:val="008E325C"/>
    <w:rsid w:val="008E418F"/>
    <w:rsid w:val="008E4BEB"/>
    <w:rsid w:val="00902146"/>
    <w:rsid w:val="009031D3"/>
    <w:rsid w:val="0091179B"/>
    <w:rsid w:val="0091659E"/>
    <w:rsid w:val="00937412"/>
    <w:rsid w:val="00940C05"/>
    <w:rsid w:val="009A3418"/>
    <w:rsid w:val="009B583B"/>
    <w:rsid w:val="009B69ED"/>
    <w:rsid w:val="009C09E0"/>
    <w:rsid w:val="009D0955"/>
    <w:rsid w:val="00A03E55"/>
    <w:rsid w:val="00A178DC"/>
    <w:rsid w:val="00A17979"/>
    <w:rsid w:val="00A30294"/>
    <w:rsid w:val="00A32BF5"/>
    <w:rsid w:val="00A55404"/>
    <w:rsid w:val="00A66D09"/>
    <w:rsid w:val="00A71A22"/>
    <w:rsid w:val="00A73F17"/>
    <w:rsid w:val="00A82FAA"/>
    <w:rsid w:val="00A944C1"/>
    <w:rsid w:val="00AB1928"/>
    <w:rsid w:val="00AB538E"/>
    <w:rsid w:val="00AB7128"/>
    <w:rsid w:val="00AC1E04"/>
    <w:rsid w:val="00AC7C15"/>
    <w:rsid w:val="00AD3DFA"/>
    <w:rsid w:val="00AD6C69"/>
    <w:rsid w:val="00AD7525"/>
    <w:rsid w:val="00AE4F7C"/>
    <w:rsid w:val="00AE5702"/>
    <w:rsid w:val="00AF6CC6"/>
    <w:rsid w:val="00AF6E07"/>
    <w:rsid w:val="00B17976"/>
    <w:rsid w:val="00B729C5"/>
    <w:rsid w:val="00B82F1C"/>
    <w:rsid w:val="00B859F5"/>
    <w:rsid w:val="00BB14E1"/>
    <w:rsid w:val="00BF2E4C"/>
    <w:rsid w:val="00C1528D"/>
    <w:rsid w:val="00C505EA"/>
    <w:rsid w:val="00C547FB"/>
    <w:rsid w:val="00C62CBC"/>
    <w:rsid w:val="00C715CD"/>
    <w:rsid w:val="00C84B59"/>
    <w:rsid w:val="00CB021A"/>
    <w:rsid w:val="00CD6B55"/>
    <w:rsid w:val="00D11B46"/>
    <w:rsid w:val="00D16446"/>
    <w:rsid w:val="00D536ED"/>
    <w:rsid w:val="00D644C1"/>
    <w:rsid w:val="00D64FEB"/>
    <w:rsid w:val="00D654E3"/>
    <w:rsid w:val="00D65AE3"/>
    <w:rsid w:val="00DC7BCF"/>
    <w:rsid w:val="00DC7DDA"/>
    <w:rsid w:val="00DE38D8"/>
    <w:rsid w:val="00DF2CBE"/>
    <w:rsid w:val="00DF4296"/>
    <w:rsid w:val="00DF5ED9"/>
    <w:rsid w:val="00E131AF"/>
    <w:rsid w:val="00E21A98"/>
    <w:rsid w:val="00E36694"/>
    <w:rsid w:val="00E407C0"/>
    <w:rsid w:val="00E4413B"/>
    <w:rsid w:val="00E45ECF"/>
    <w:rsid w:val="00E51A33"/>
    <w:rsid w:val="00E541E4"/>
    <w:rsid w:val="00E80AC3"/>
    <w:rsid w:val="00E83766"/>
    <w:rsid w:val="00E855E8"/>
    <w:rsid w:val="00E9701D"/>
    <w:rsid w:val="00EA4F8E"/>
    <w:rsid w:val="00EC04B6"/>
    <w:rsid w:val="00EC0696"/>
    <w:rsid w:val="00EC3648"/>
    <w:rsid w:val="00ED19DD"/>
    <w:rsid w:val="00EF1726"/>
    <w:rsid w:val="00EF7CDF"/>
    <w:rsid w:val="00F020E8"/>
    <w:rsid w:val="00F02C2F"/>
    <w:rsid w:val="00F050ED"/>
    <w:rsid w:val="00F31E1C"/>
    <w:rsid w:val="00F324CB"/>
    <w:rsid w:val="00F37914"/>
    <w:rsid w:val="00F615EC"/>
    <w:rsid w:val="00F7372C"/>
    <w:rsid w:val="00F82BDE"/>
    <w:rsid w:val="00F90138"/>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EA10B5-A92D-4B3D-8EBD-FD5677CD9ABB}"/>
</file>

<file path=customXml/itemProps2.xml><?xml version="1.0" encoding="utf-8"?>
<ds:datastoreItem xmlns:ds="http://schemas.openxmlformats.org/officeDocument/2006/customXml" ds:itemID="{157005F7-F1BD-4EE5-A3FE-9C29CA1AE08F}"/>
</file>

<file path=customXml/itemProps3.xml><?xml version="1.0" encoding="utf-8"?>
<ds:datastoreItem xmlns:ds="http://schemas.openxmlformats.org/officeDocument/2006/customXml" ds:itemID="{BB7B977F-A23C-4041-ACC8-7E67D3F44960}"/>
</file>

<file path=docProps/app.xml><?xml version="1.0" encoding="utf-8"?>
<Properties xmlns="http://schemas.openxmlformats.org/officeDocument/2006/extended-properties" xmlns:vt="http://schemas.openxmlformats.org/officeDocument/2006/docPropsVTypes">
  <Template>Normal</Template>
  <TotalTime>9</TotalTime>
  <Pages>3</Pages>
  <Words>3080</Words>
  <Characters>16563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4</cp:revision>
  <cp:lastPrinted>2026-03-25T06:50:00Z</cp:lastPrinted>
  <dcterms:created xsi:type="dcterms:W3CDTF">2026-06-03T12:44:00Z</dcterms:created>
  <dcterms:modified xsi:type="dcterms:W3CDTF">2026-06-22T06:36:00Z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6400</vt:r8>
  </property>
</Properties>
</file>